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E5" w:rsidRPr="00A636E5" w:rsidRDefault="00A636E5" w:rsidP="00D22A4A">
      <w:pPr>
        <w:jc w:val="center"/>
        <w:rPr>
          <w:b/>
          <w:bCs/>
          <w:sz w:val="28"/>
          <w:szCs w:val="36"/>
        </w:rPr>
      </w:pPr>
      <w:bookmarkStart w:id="0" w:name="_GoBack"/>
      <w:bookmarkEnd w:id="0"/>
      <w:r w:rsidRPr="00A636E5">
        <w:rPr>
          <w:rFonts w:cs="Cordia New"/>
          <w:b/>
          <w:bCs/>
          <w:sz w:val="28"/>
          <w:szCs w:val="36"/>
          <w:cs/>
        </w:rPr>
        <w:t>งานวิชาการ</w:t>
      </w:r>
    </w:p>
    <w:p w:rsidR="003A0033" w:rsidRPr="005D2508" w:rsidRDefault="003A0033" w:rsidP="00D22A4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2508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แนวปฏิบัติที่ดี</w:t>
      </w:r>
      <w:r w:rsidRPr="005D250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03F5D" w:rsidRPr="005D250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F166BE" w:rsidRPr="005D2508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</w:t>
      </w:r>
      <w:r w:rsidR="00A636E5" w:rsidRPr="005D2508">
        <w:rPr>
          <w:rFonts w:ascii="TH SarabunPSK" w:hAnsi="TH SarabunPSK" w:cs="TH SarabunPSK"/>
          <w:b/>
          <w:bCs/>
          <w:sz w:val="32"/>
          <w:szCs w:val="32"/>
          <w:cs/>
        </w:rPr>
        <w:t>อย่างมีส่วนร่วมด้วยตนเอง (</w:t>
      </w:r>
      <w:r w:rsidR="00A636E5" w:rsidRPr="005D2508">
        <w:rPr>
          <w:rFonts w:ascii="TH SarabunPSK" w:hAnsi="TH SarabunPSK" w:cs="TH SarabunPSK"/>
          <w:b/>
          <w:bCs/>
          <w:sz w:val="32"/>
          <w:szCs w:val="32"/>
        </w:rPr>
        <w:t>Active learning)</w:t>
      </w:r>
    </w:p>
    <w:p w:rsidR="00AE54E5" w:rsidRPr="005D2508" w:rsidRDefault="00D22A4A" w:rsidP="00D22A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2508">
        <w:rPr>
          <w:rFonts w:ascii="TH SarabunPSK" w:hAnsi="TH SarabunPSK" w:cs="TH SarabunPSK"/>
          <w:b/>
          <w:bCs/>
          <w:sz w:val="32"/>
          <w:szCs w:val="32"/>
        </w:rPr>
        <w:t xml:space="preserve">Good practice: </w:t>
      </w:r>
      <w:r w:rsidR="009A4B1F" w:rsidRPr="005D2508">
        <w:rPr>
          <w:rFonts w:ascii="TH SarabunPSK" w:hAnsi="TH SarabunPSK" w:cs="TH SarabunPSK"/>
          <w:b/>
          <w:bCs/>
          <w:sz w:val="32"/>
          <w:szCs w:val="32"/>
        </w:rPr>
        <w:t xml:space="preserve">Developing an </w:t>
      </w:r>
      <w:r w:rsidR="00A636E5" w:rsidRPr="005D2508">
        <w:rPr>
          <w:rFonts w:ascii="TH SarabunPSK" w:hAnsi="TH SarabunPSK" w:cs="TH SarabunPSK"/>
          <w:b/>
          <w:bCs/>
          <w:sz w:val="32"/>
          <w:szCs w:val="32"/>
        </w:rPr>
        <w:t>active learning</w:t>
      </w:r>
      <w:r w:rsidR="009A4B1F" w:rsidRPr="005D2508">
        <w:rPr>
          <w:rFonts w:ascii="TH SarabunPSK" w:hAnsi="TH SarabunPSK" w:cs="TH SarabunPSK"/>
          <w:b/>
          <w:bCs/>
          <w:sz w:val="32"/>
          <w:szCs w:val="32"/>
        </w:rPr>
        <w:t xml:space="preserve"> in nursing </w:t>
      </w:r>
      <w:r w:rsidR="00A636E5" w:rsidRPr="005D2508">
        <w:rPr>
          <w:rFonts w:ascii="TH SarabunPSK" w:hAnsi="TH SarabunPSK" w:cs="TH SarabunPSK"/>
          <w:b/>
          <w:bCs/>
          <w:sz w:val="32"/>
          <w:szCs w:val="32"/>
        </w:rPr>
        <w:t>students</w:t>
      </w:r>
    </w:p>
    <w:p w:rsidR="00D22A4A" w:rsidRPr="00A636E5" w:rsidRDefault="00D22A4A" w:rsidP="00D22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0193" w:rsidRDefault="00AE54E5" w:rsidP="00890193">
      <w:pPr>
        <w:jc w:val="both"/>
        <w:rPr>
          <w:rFonts w:ascii="TH SarabunPSK" w:hAnsi="TH SarabunPSK" w:cs="TH SarabunPSK"/>
          <w:sz w:val="32"/>
          <w:szCs w:val="32"/>
        </w:rPr>
      </w:pPr>
      <w:r w:rsidRPr="00A636E5">
        <w:rPr>
          <w:rFonts w:ascii="TH SarabunPSK" w:hAnsi="TH SarabunPSK" w:cs="TH SarabunPSK"/>
          <w:sz w:val="32"/>
          <w:szCs w:val="32"/>
        </w:rPr>
        <w:tab/>
      </w:r>
      <w:r w:rsidRPr="00A636E5">
        <w:rPr>
          <w:rFonts w:ascii="TH SarabunPSK" w:hAnsi="TH SarabunPSK" w:cs="TH SarabunPSK"/>
          <w:sz w:val="32"/>
          <w:szCs w:val="32"/>
          <w:cs/>
        </w:rPr>
        <w:t>สถาบันอุดมศึกษาได้ด</w:t>
      </w:r>
      <w:r w:rsidR="00890193" w:rsidRPr="00A636E5">
        <w:rPr>
          <w:rFonts w:ascii="TH SarabunPSK" w:hAnsi="TH SarabunPSK" w:cs="TH SarabunPSK"/>
          <w:sz w:val="32"/>
          <w:szCs w:val="32"/>
          <w:cs/>
        </w:rPr>
        <w:t>ำ</w:t>
      </w:r>
      <w:r w:rsidRPr="00A636E5">
        <w:rPr>
          <w:rFonts w:ascii="TH SarabunPSK" w:hAnsi="TH SarabunPSK" w:cs="TH SarabunPSK"/>
          <w:sz w:val="32"/>
          <w:szCs w:val="32"/>
          <w:cs/>
        </w:rPr>
        <w:t>เนินการพัฒนาระบบประกันคุณภาพการศึกษามาอย่างต่อเนื่องโดยมีเป้าหมายเพื่อให้ผู้บริหารและบุคลากรในสถาบันอุดมศึกษาให้ความสำคัญกับการประกันคุณภาพการศึกษา</w:t>
      </w:r>
      <w:r w:rsidR="00A636E5">
        <w:rPr>
          <w:rFonts w:ascii="TH SarabunPSK" w:hAnsi="TH SarabunPSK" w:cs="TH SarabunPSK" w:hint="cs"/>
          <w:sz w:val="32"/>
          <w:szCs w:val="32"/>
          <w:cs/>
        </w:rPr>
        <w:t xml:space="preserve"> เป้าหมายหลักเพื่อให้เกิดคุณภาพด้านการศึกษา</w:t>
      </w:r>
      <w:r w:rsidR="00F2250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636E5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</w:t>
      </w:r>
      <w:r w:rsidR="00F22502">
        <w:rPr>
          <w:rFonts w:ascii="TH SarabunPSK" w:hAnsi="TH SarabunPSK" w:cs="TH SarabunPSK" w:hint="cs"/>
          <w:sz w:val="32"/>
          <w:szCs w:val="32"/>
          <w:cs/>
        </w:rPr>
        <w:t>โดยเน้นผู้เรียนเป็นสำคัญ</w:t>
      </w:r>
      <w:r w:rsidR="008E2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502">
        <w:rPr>
          <w:rFonts w:ascii="TH SarabunPSK" w:hAnsi="TH SarabunPSK" w:cs="TH SarabunPSK" w:hint="cs"/>
          <w:sz w:val="32"/>
          <w:szCs w:val="32"/>
          <w:cs/>
        </w:rPr>
        <w:t>เพื่อให้เกิดการ</w:t>
      </w:r>
      <w:r w:rsidR="008E2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502">
        <w:rPr>
          <w:rFonts w:ascii="TH SarabunPSK" w:hAnsi="TH SarabunPSK" w:cs="TH SarabunPSK" w:hint="cs"/>
          <w:sz w:val="32"/>
          <w:szCs w:val="32"/>
          <w:cs/>
        </w:rPr>
        <w:t>บูรณาการเรียนให้เป็นรูปธรรม จึง</w:t>
      </w:r>
      <w:r w:rsidR="00A636E5">
        <w:rPr>
          <w:rFonts w:ascii="TH SarabunPSK" w:hAnsi="TH SarabunPSK" w:cs="TH SarabunPSK" w:hint="cs"/>
          <w:sz w:val="32"/>
          <w:szCs w:val="32"/>
          <w:cs/>
        </w:rPr>
        <w:t>มีการปรับ</w:t>
      </w:r>
      <w:r w:rsidR="008E2887">
        <w:rPr>
          <w:rFonts w:ascii="TH SarabunPSK" w:hAnsi="TH SarabunPSK" w:cs="TH SarabunPSK" w:hint="cs"/>
          <w:sz w:val="32"/>
          <w:szCs w:val="32"/>
          <w:cs/>
        </w:rPr>
        <w:t>กระบวนการเรียนการสอน</w:t>
      </w:r>
      <w:r w:rsidR="00A636E5">
        <w:rPr>
          <w:rFonts w:ascii="TH SarabunPSK" w:hAnsi="TH SarabunPSK" w:cs="TH SarabunPSK" w:hint="cs"/>
          <w:sz w:val="32"/>
          <w:szCs w:val="32"/>
          <w:cs/>
        </w:rPr>
        <w:t>ด้านวิชาการ</w:t>
      </w:r>
      <w:r w:rsidR="00F2250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636E5">
        <w:rPr>
          <w:rFonts w:ascii="TH SarabunPSK" w:hAnsi="TH SarabunPSK" w:cs="TH SarabunPSK"/>
          <w:sz w:val="32"/>
          <w:szCs w:val="32"/>
          <w:cs/>
        </w:rPr>
        <w:t>การสร้างแนวปฏิบัติที่ดี</w:t>
      </w:r>
      <w:r w:rsidR="00F22502">
        <w:rPr>
          <w:rFonts w:ascii="TH SarabunPSK" w:hAnsi="TH SarabunPSK" w:cs="TH SarabunPSK" w:hint="cs"/>
          <w:sz w:val="32"/>
          <w:szCs w:val="32"/>
          <w:cs/>
        </w:rPr>
        <w:t xml:space="preserve"> ทั้งนี้คณะพยาบาลศาสตร์ได้เน้นการมีส่วนร่วมในการเรียนของผู้เรียน</w:t>
      </w:r>
      <w:r w:rsidR="002667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0193" w:rsidRPr="00A636E5">
        <w:rPr>
          <w:rFonts w:ascii="TH SarabunPSK" w:hAnsi="TH SarabunPSK" w:cs="TH SarabunPSK"/>
          <w:sz w:val="32"/>
          <w:szCs w:val="32"/>
          <w:cs/>
        </w:rPr>
        <w:t>พัฒนา</w:t>
      </w:r>
      <w:r w:rsidR="00F22502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="00890193" w:rsidRPr="00A636E5">
        <w:rPr>
          <w:rFonts w:ascii="TH SarabunPSK" w:hAnsi="TH SarabunPSK" w:cs="TH SarabunPSK"/>
          <w:sz w:val="32"/>
          <w:szCs w:val="32"/>
          <w:cs/>
        </w:rPr>
        <w:t>ให้มีมาตรฐานที่มีประสิทธิภาพ</w:t>
      </w:r>
      <w:r w:rsidR="002667C6">
        <w:rPr>
          <w:rFonts w:ascii="TH SarabunPSK" w:hAnsi="TH SarabunPSK" w:cs="TH SarabunPSK" w:hint="cs"/>
          <w:sz w:val="32"/>
          <w:szCs w:val="32"/>
          <w:cs/>
        </w:rPr>
        <w:t>มากยิ่งขึ้น</w:t>
      </w:r>
      <w:r w:rsidR="00F22502">
        <w:rPr>
          <w:rFonts w:ascii="TH SarabunPSK" w:hAnsi="TH SarabunPSK" w:cs="TH SarabunPSK" w:hint="cs"/>
          <w:sz w:val="32"/>
          <w:szCs w:val="32"/>
          <w:cs/>
        </w:rPr>
        <w:t>และเพื่อใ</w:t>
      </w:r>
      <w:r w:rsidR="00890193" w:rsidRPr="00A636E5">
        <w:rPr>
          <w:rFonts w:ascii="TH SarabunPSK" w:hAnsi="TH SarabunPSK" w:cs="TH SarabunPSK"/>
          <w:sz w:val="32"/>
          <w:szCs w:val="32"/>
          <w:cs/>
        </w:rPr>
        <w:t>ห้เกิดผลลัพธ์</w:t>
      </w:r>
      <w:r w:rsidR="00F22502">
        <w:rPr>
          <w:rFonts w:ascii="TH SarabunPSK" w:hAnsi="TH SarabunPSK" w:cs="TH SarabunPSK" w:hint="cs"/>
          <w:sz w:val="32"/>
          <w:szCs w:val="32"/>
          <w:cs/>
        </w:rPr>
        <w:t>ใน</w:t>
      </w:r>
      <w:r w:rsidR="00890193" w:rsidRPr="00A636E5">
        <w:rPr>
          <w:rFonts w:ascii="TH SarabunPSK" w:hAnsi="TH SarabunPSK" w:cs="TH SarabunPSK"/>
          <w:sz w:val="32"/>
          <w:szCs w:val="32"/>
          <w:cs/>
        </w:rPr>
        <w:t>ผลิตนักศึกษาให้มีคุณภาพ</w:t>
      </w:r>
      <w:r w:rsidR="002667C6">
        <w:rPr>
          <w:rFonts w:ascii="TH SarabunPSK" w:hAnsi="TH SarabunPSK" w:cs="TH SarabunPSK" w:hint="cs"/>
          <w:sz w:val="32"/>
          <w:szCs w:val="32"/>
          <w:cs/>
        </w:rPr>
        <w:t>มีความรู้ความสามารถและ</w:t>
      </w:r>
      <w:r w:rsidR="00890193" w:rsidRPr="00A636E5">
        <w:rPr>
          <w:rFonts w:ascii="TH SarabunPSK" w:hAnsi="TH SarabunPSK" w:cs="TH SarabunPSK"/>
          <w:sz w:val="32"/>
          <w:szCs w:val="32"/>
          <w:cs/>
        </w:rPr>
        <w:t>พร้อมให้บริการในวิชาชี</w:t>
      </w:r>
      <w:r w:rsidR="002667C6">
        <w:rPr>
          <w:rFonts w:ascii="TH SarabunPSK" w:hAnsi="TH SarabunPSK" w:cs="TH SarabunPSK" w:hint="cs"/>
          <w:sz w:val="32"/>
          <w:szCs w:val="32"/>
          <w:cs/>
        </w:rPr>
        <w:t>พสอดรับความต้องการด้านสุขภาพให้ทันภาวะการเปลี่ยนแปลงในปัจจุบัน</w:t>
      </w:r>
      <w:r w:rsidR="00890193" w:rsidRPr="00A636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1327" w:rsidRPr="00823C04" w:rsidRDefault="005D2508" w:rsidP="005D2508">
      <w:pPr>
        <w:pStyle w:val="1"/>
        <w:rPr>
          <w:rFonts w:ascii="TH SarabunPSK" w:hAnsi="TH SarabunPSK"/>
          <w:b/>
          <w:bCs w:val="0"/>
          <w:color w:val="auto"/>
        </w:rPr>
      </w:pPr>
      <w:r w:rsidRPr="00823C04">
        <w:rPr>
          <w:rFonts w:ascii="TH SarabunPSK" w:hAnsi="TH SarabunPSK"/>
          <w:b/>
          <w:bCs w:val="0"/>
          <w:color w:val="auto"/>
        </w:rPr>
        <w:t xml:space="preserve">1. </w:t>
      </w:r>
      <w:r w:rsidR="003E1327" w:rsidRPr="00823C04">
        <w:rPr>
          <w:rFonts w:ascii="TH SarabunPSK" w:hAnsi="TH SarabunPSK"/>
          <w:color w:val="auto"/>
          <w:cs/>
        </w:rPr>
        <w:t>วัตถุประสงค์</w:t>
      </w:r>
    </w:p>
    <w:p w:rsidR="003E1327" w:rsidRPr="003E1327" w:rsidRDefault="003E1327" w:rsidP="00D22A4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E1327">
        <w:rPr>
          <w:rFonts w:ascii="TH SarabunPSK" w:hAnsi="TH SarabunPSK" w:cs="TH SarabunPSK"/>
          <w:sz w:val="32"/>
          <w:szCs w:val="32"/>
          <w:cs/>
        </w:rPr>
        <w:t>1. เพื่อสร้าง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แนวปฏิบัติที่ดีด้านเทคนิคการสอนที่เน้นผู้เรียนเป็นสำคัญ โดยให้ผู้เรียนมีส่วนร่วมในการเรียนด้วยตนเอง</w:t>
      </w:r>
    </w:p>
    <w:p w:rsidR="003E1327" w:rsidRPr="003E1327" w:rsidRDefault="003E1327" w:rsidP="00D22A4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E1327">
        <w:rPr>
          <w:rFonts w:ascii="TH SarabunPSK" w:hAnsi="TH SarabunPSK" w:cs="TH SarabunPSK"/>
          <w:sz w:val="32"/>
          <w:szCs w:val="32"/>
          <w:cs/>
        </w:rPr>
        <w:t>2. 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ให้อาจารย์ในแต่ละสาขาวิชาด้านทางการพยาบาลมีความเข้าใจในผู้เรียนและดึงศักยภาพของผู้เรียน</w:t>
      </w:r>
      <w:r w:rsidR="00D22A4A">
        <w:rPr>
          <w:rFonts w:ascii="TH SarabunPSK" w:hAnsi="TH SarabunPSK" w:cs="TH SarabunPSK" w:hint="cs"/>
          <w:sz w:val="32"/>
          <w:szCs w:val="32"/>
          <w:cs/>
        </w:rPr>
        <w:t>ให้มีการแลกเปลี่ยนเรียนรู้ในวิชาต่างๆ ได้อย่างเข้าใจมากขึ้น</w:t>
      </w:r>
    </w:p>
    <w:p w:rsidR="00113EFB" w:rsidRDefault="003E1327" w:rsidP="00D22A4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E1327">
        <w:rPr>
          <w:rFonts w:ascii="TH SarabunPSK" w:hAnsi="TH SarabunPSK" w:cs="TH SarabunPSK"/>
          <w:sz w:val="32"/>
          <w:szCs w:val="32"/>
          <w:cs/>
        </w:rPr>
        <w:t>3. เพื่อ</w:t>
      </w:r>
      <w:r w:rsidR="00D22A4A">
        <w:rPr>
          <w:rFonts w:ascii="TH SarabunPSK" w:hAnsi="TH SarabunPSK" w:cs="TH SarabunPSK" w:hint="cs"/>
          <w:sz w:val="32"/>
          <w:szCs w:val="32"/>
          <w:cs/>
        </w:rPr>
        <w:t xml:space="preserve">ให้การจัดการเรียนการสอนมีวิธีการที่หลากหลาย การสอนที่แตกต่างและการมีส่วนร่วมของนักศึกษาอย่างเป็นรูปธรรม </w:t>
      </w:r>
    </w:p>
    <w:p w:rsidR="006C6EC5" w:rsidRPr="008E2887" w:rsidRDefault="00823C04" w:rsidP="008E2887">
      <w:pPr>
        <w:pStyle w:val="1"/>
        <w:rPr>
          <w:rFonts w:ascii="TH SarabunPSK" w:hAnsi="TH SarabunPSK"/>
          <w:color w:val="auto"/>
        </w:rPr>
      </w:pPr>
      <w:r w:rsidRPr="00823C04">
        <w:rPr>
          <w:rFonts w:ascii="TH SarabunPSK" w:hAnsi="TH SarabunPSK"/>
          <w:b/>
          <w:color w:val="auto"/>
        </w:rPr>
        <w:t xml:space="preserve">2. </w:t>
      </w:r>
      <w:r w:rsidR="003E1327" w:rsidRPr="00823C04">
        <w:rPr>
          <w:rFonts w:ascii="TH SarabunPSK" w:hAnsi="TH SarabunPSK"/>
          <w:b/>
          <w:color w:val="auto"/>
          <w:cs/>
        </w:rPr>
        <w:t>กระบวนการดำเนินงาน</w:t>
      </w:r>
      <w:r w:rsidR="005D2508" w:rsidRPr="00823C04">
        <w:rPr>
          <w:rFonts w:ascii="TH SarabunPSK" w:hAnsi="TH SarabunPSK"/>
          <w:b/>
          <w:color w:val="auto"/>
          <w:cs/>
        </w:rPr>
        <w:t xml:space="preserve"> </w:t>
      </w:r>
      <w:r w:rsidR="003E1327" w:rsidRPr="00823C04">
        <w:rPr>
          <w:rFonts w:ascii="TH SarabunPSK" w:hAnsi="TH SarabunPSK"/>
          <w:b/>
          <w:bCs w:val="0"/>
          <w:color w:val="auto"/>
          <w:cs/>
        </w:rPr>
        <w:t xml:space="preserve">แบ่งเป็น </w:t>
      </w:r>
      <w:r w:rsidR="003E1327" w:rsidRPr="00823C04">
        <w:rPr>
          <w:rFonts w:ascii="TH SarabunPSK" w:hAnsi="TH SarabunPSK"/>
          <w:color w:val="auto"/>
        </w:rPr>
        <w:t xml:space="preserve">3 </w:t>
      </w:r>
      <w:r w:rsidR="003E1327" w:rsidRPr="00823C04">
        <w:rPr>
          <w:rFonts w:ascii="TH SarabunPSK" w:hAnsi="TH SarabunPSK"/>
          <w:b/>
          <w:bCs w:val="0"/>
          <w:color w:val="auto"/>
          <w:cs/>
        </w:rPr>
        <w:t>ด้าน ดังนี้</w:t>
      </w:r>
    </w:p>
    <w:p w:rsidR="003E1327" w:rsidRPr="00D22A4A" w:rsidRDefault="00823C04" w:rsidP="00823C04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3E1327" w:rsidRPr="00D22A4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5D250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="003E1327" w:rsidRPr="00D22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</w:p>
    <w:p w:rsidR="00D22A4A" w:rsidRPr="00D22A4A" w:rsidRDefault="00D22A4A" w:rsidP="005D250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22A4A">
        <w:rPr>
          <w:rFonts w:ascii="TH SarabunPSK" w:hAnsi="TH SarabunPSK" w:cs="TH SarabunPSK"/>
          <w:sz w:val="32"/>
          <w:szCs w:val="32"/>
          <w:cs/>
        </w:rPr>
        <w:t>เทคนิคหรือแนวทางที่ผู้สอนควรปฏิบัติ เพื่อเป็นการเตรียมความพร้อมก่อนเริ่มการสอนและรูปแบบเทคนิควิธีการสอนรวมถึงเทคนิคและวิธีการประเมินผล</w:t>
      </w:r>
    </w:p>
    <w:p w:rsidR="00D22A4A" w:rsidRPr="00D22A4A" w:rsidRDefault="00D22A4A" w:rsidP="00897A8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22A4A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 ต้องพิจารณา</w:t>
      </w:r>
      <w:r w:rsidRPr="00D22A4A">
        <w:rPr>
          <w:rFonts w:ascii="TH SarabunPSK" w:hAnsi="TH SarabunPSK" w:cs="TH SarabunPSK"/>
          <w:sz w:val="32"/>
          <w:szCs w:val="32"/>
          <w:cs/>
        </w:rPr>
        <w:t>ดูพฤติกรรมการรับรู้ของ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D22A4A">
        <w:rPr>
          <w:rFonts w:ascii="TH SarabunPSK" w:hAnsi="TH SarabunPSK" w:cs="TH SarabunPSK"/>
          <w:sz w:val="32"/>
          <w:szCs w:val="32"/>
          <w:cs/>
        </w:rPr>
        <w:t xml:space="preserve"> และเตรียมการสอนหลากหลายวิธีเพื่อให้ผู้เรียนสามารถรับรู้และเข้าใจในเนื้อหาการสอน</w:t>
      </w:r>
    </w:p>
    <w:p w:rsidR="00D22A4A" w:rsidRPr="00D22A4A" w:rsidRDefault="00D22A4A" w:rsidP="00897A8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22A4A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ออกแบบการ</w:t>
      </w:r>
      <w:r w:rsidRPr="00D22A4A">
        <w:rPr>
          <w:rFonts w:ascii="TH SarabunPSK" w:hAnsi="TH SarabunPSK" w:cs="TH SarabunPSK"/>
          <w:sz w:val="32"/>
          <w:szCs w:val="32"/>
          <w:cs/>
        </w:rPr>
        <w:t>เสริมแบบฝึกหัดและใบงานให้</w:t>
      </w:r>
      <w:r>
        <w:rPr>
          <w:rFonts w:ascii="TH SarabunPSK" w:hAnsi="TH SarabunPSK" w:cs="TH SarabunPSK" w:hint="cs"/>
          <w:sz w:val="32"/>
          <w:szCs w:val="32"/>
          <w:cs/>
        </w:rPr>
        <w:t>นั</w:t>
      </w:r>
      <w:r w:rsidRPr="00D22A4A">
        <w:rPr>
          <w:rFonts w:ascii="TH SarabunPSK" w:hAnsi="TH SarabunPSK" w:cs="TH SarabunPSK"/>
          <w:sz w:val="32"/>
          <w:szCs w:val="32"/>
          <w:cs/>
        </w:rPr>
        <w:t>กศึกษาได้ฝึกฝน ซึ่งจะเป็นการเน้นให้ผู้เรียนปฏิบัต</w:t>
      </w:r>
      <w:r>
        <w:rPr>
          <w:rFonts w:ascii="TH SarabunPSK" w:hAnsi="TH SarabunPSK" w:cs="TH SarabunPSK" w:hint="cs"/>
          <w:sz w:val="32"/>
          <w:szCs w:val="32"/>
          <w:cs/>
        </w:rPr>
        <w:t>ิและเรียนรู้ด้วยตนเอง</w:t>
      </w:r>
      <w:r w:rsidR="00F457E5">
        <w:rPr>
          <w:rFonts w:ascii="TH SarabunPSK" w:hAnsi="TH SarabunPSK" w:cs="TH SarabunPSK" w:hint="cs"/>
          <w:sz w:val="32"/>
          <w:szCs w:val="32"/>
          <w:cs/>
        </w:rPr>
        <w:t>แบบก่อนเรียนและสามารถทบทวนบทเรียนได้</w:t>
      </w:r>
    </w:p>
    <w:p w:rsidR="00F457E5" w:rsidRPr="00D22A4A" w:rsidRDefault="00D22A4A" w:rsidP="00897A8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22A4A">
        <w:rPr>
          <w:rFonts w:ascii="TH SarabunPSK" w:hAnsi="TH SarabunPSK" w:cs="TH SarabunPSK"/>
          <w:sz w:val="32"/>
          <w:szCs w:val="32"/>
          <w:cs/>
        </w:rPr>
        <w:t>3.</w:t>
      </w:r>
      <w:r w:rsidR="00823C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2A4A">
        <w:rPr>
          <w:rFonts w:ascii="TH SarabunPSK" w:hAnsi="TH SarabunPSK" w:cs="TH SarabunPSK"/>
          <w:sz w:val="32"/>
          <w:szCs w:val="32"/>
          <w:cs/>
        </w:rPr>
        <w:t>มีการ</w:t>
      </w:r>
      <w:r w:rsidR="00F457E5">
        <w:rPr>
          <w:rFonts w:ascii="TH SarabunPSK" w:hAnsi="TH SarabunPSK" w:cs="TH SarabunPSK" w:hint="cs"/>
          <w:sz w:val="32"/>
          <w:szCs w:val="32"/>
          <w:cs/>
        </w:rPr>
        <w:t>จัดตารางโดย</w:t>
      </w:r>
      <w:r w:rsidRPr="00D22A4A">
        <w:rPr>
          <w:rFonts w:ascii="TH SarabunPSK" w:hAnsi="TH SarabunPSK" w:cs="TH SarabunPSK"/>
          <w:sz w:val="32"/>
          <w:szCs w:val="32"/>
          <w:cs/>
        </w:rPr>
        <w:t>เปลี่ยนผู้สอนจาก</w:t>
      </w:r>
      <w:r w:rsidR="00F457E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D22A4A">
        <w:rPr>
          <w:rFonts w:ascii="TH SarabunPSK" w:hAnsi="TH SarabunPSK" w:cs="TH SarabunPSK"/>
          <w:sz w:val="32"/>
          <w:szCs w:val="32"/>
          <w:cs/>
        </w:rPr>
        <w:t>สาขาอื่นหรือเชิญวิทยากรจากภายนอก</w:t>
      </w:r>
      <w:r w:rsidR="00823C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2A4A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F457E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D22A4A">
        <w:rPr>
          <w:rFonts w:ascii="TH SarabunPSK" w:hAnsi="TH SarabunPSK" w:cs="TH SarabunPSK"/>
          <w:sz w:val="32"/>
          <w:szCs w:val="32"/>
          <w:cs/>
        </w:rPr>
        <w:t>ได้รับประสบการณ์จากผู้สอนที่หลากหลายเป็นการกระตุ้น เพื่อไม่ให้ผู้เรียน</w:t>
      </w:r>
      <w:r w:rsidR="00F457E5">
        <w:rPr>
          <w:rFonts w:ascii="TH SarabunPSK" w:hAnsi="TH SarabunPSK" w:cs="TH SarabunPSK" w:hint="cs"/>
          <w:sz w:val="32"/>
          <w:szCs w:val="32"/>
          <w:cs/>
        </w:rPr>
        <w:t>รู้สึกจำเจกับบรรยากาศในการเรียนกับผู้สอนคนเดิม เพื่อให้เกิดแรงจูงใจในการเรียนการสอนมากยิ่งขึ้น</w:t>
      </w:r>
    </w:p>
    <w:p w:rsidR="00D22A4A" w:rsidRPr="00D22A4A" w:rsidRDefault="00D22A4A" w:rsidP="00897A8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22A4A">
        <w:rPr>
          <w:rFonts w:ascii="TH SarabunPSK" w:hAnsi="TH SarabunPSK" w:cs="TH SarabunPSK"/>
          <w:sz w:val="32"/>
          <w:szCs w:val="32"/>
          <w:cs/>
        </w:rPr>
        <w:lastRenderedPageBreak/>
        <w:t xml:space="preserve">4. </w:t>
      </w:r>
      <w:r w:rsidR="00F457E5">
        <w:rPr>
          <w:rFonts w:ascii="TH SarabunPSK" w:hAnsi="TH SarabunPSK" w:cs="TH SarabunPSK" w:hint="cs"/>
          <w:sz w:val="32"/>
          <w:szCs w:val="32"/>
          <w:cs/>
        </w:rPr>
        <w:t>อาจารย์ผู้สอนต้องมีความเชี่ยวชาญในเรื่องที่สอนเพื่อการสอนผ่านประสบการณ์ตรงให้นักศึกษาได้เรียนรู้แบบมุมกว้างมากขึ้น</w:t>
      </w:r>
    </w:p>
    <w:p w:rsidR="00D22A4A" w:rsidRPr="00D22A4A" w:rsidRDefault="00D22A4A" w:rsidP="00897A8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22A4A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F457E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D22A4A">
        <w:rPr>
          <w:rFonts w:ascii="TH SarabunPSK" w:hAnsi="TH SarabunPSK" w:cs="TH SarabunPSK"/>
          <w:sz w:val="32"/>
          <w:szCs w:val="32"/>
          <w:cs/>
        </w:rPr>
        <w:t>ผู้สอนควรมีการทดสอบหลังการเรียนทุกครั้ง เพื่อเป็นการประเมินความเข้าใจผู้เรียน</w:t>
      </w:r>
    </w:p>
    <w:p w:rsidR="00F457E5" w:rsidRPr="00D22A4A" w:rsidRDefault="00D22A4A" w:rsidP="00897A8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22A4A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F457E5">
        <w:rPr>
          <w:rFonts w:ascii="TH SarabunPSK" w:hAnsi="TH SarabunPSK" w:cs="TH SarabunPSK" w:hint="cs"/>
          <w:sz w:val="32"/>
          <w:szCs w:val="32"/>
          <w:cs/>
        </w:rPr>
        <w:t>การเพิ่ม</w:t>
      </w:r>
      <w:r w:rsidRPr="00D22A4A">
        <w:rPr>
          <w:rFonts w:ascii="TH SarabunPSK" w:hAnsi="TH SarabunPSK" w:cs="TH SarabunPSK"/>
          <w:sz w:val="32"/>
          <w:szCs w:val="32"/>
          <w:cs/>
        </w:rPr>
        <w:t>จัดกิจกรรมส่งเสริมให้ผู้เรียนที่มีความสามารถ ที่เข้าใจเนื้อหา ที่มีทักษะการถ่ายทอดความรู้</w:t>
      </w:r>
      <w:r w:rsidR="00897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7E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22A4A">
        <w:rPr>
          <w:rFonts w:ascii="TH SarabunPSK" w:hAnsi="TH SarabunPSK" w:cs="TH SarabunPSK"/>
          <w:sz w:val="32"/>
          <w:szCs w:val="32"/>
          <w:cs/>
        </w:rPr>
        <w:t>จัดกิจกรรมอบรมให้ผู้เรียนที่ไม่เข้าใจนอกเวลาเรียน</w:t>
      </w:r>
      <w:r w:rsidR="00F457E5">
        <w:rPr>
          <w:rFonts w:ascii="TH SarabunPSK" w:hAnsi="TH SarabunPSK" w:cs="TH SarabunPSK"/>
          <w:sz w:val="32"/>
          <w:szCs w:val="32"/>
        </w:rPr>
        <w:t xml:space="preserve"> (</w:t>
      </w:r>
      <w:r w:rsidR="00F457E5">
        <w:rPr>
          <w:rFonts w:ascii="TH SarabunPSK" w:hAnsi="TH SarabunPSK" w:cs="TH SarabunPSK" w:hint="cs"/>
          <w:sz w:val="32"/>
          <w:szCs w:val="32"/>
          <w:cs/>
        </w:rPr>
        <w:t>เรียนเสริมเป็นรายกรณี ตามความต้องการของนักศึกษา ทั้งนี้ให้มีการนัดหมายเวลากับอาจารย์ผู้สอน สามารถทำได้ทั้งแบบรายบุคคลและรายกลุ่ม)</w:t>
      </w:r>
    </w:p>
    <w:p w:rsidR="00D22A4A" w:rsidRPr="00D22A4A" w:rsidRDefault="00D22A4A" w:rsidP="00897A8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22A4A">
        <w:rPr>
          <w:rFonts w:ascii="TH SarabunPSK" w:hAnsi="TH SarabunPSK" w:cs="TH SarabunPSK"/>
          <w:sz w:val="32"/>
          <w:szCs w:val="32"/>
          <w:cs/>
        </w:rPr>
        <w:t>7. ควรจัดกระบวนการเรียนการสอนแบบให้</w:t>
      </w:r>
      <w:r w:rsidR="00F457E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D22A4A">
        <w:rPr>
          <w:rFonts w:ascii="TH SarabunPSK" w:hAnsi="TH SarabunPSK" w:cs="TH SarabunPSK"/>
          <w:sz w:val="32"/>
          <w:szCs w:val="32"/>
          <w:cs/>
        </w:rPr>
        <w:t>มีส่วนร่วมในการสอน</w:t>
      </w:r>
      <w:r w:rsidR="00897A86">
        <w:rPr>
          <w:rFonts w:ascii="TH SarabunPSK" w:hAnsi="TH SarabunPSK" w:cs="TH SarabunPSK" w:hint="cs"/>
          <w:sz w:val="32"/>
          <w:szCs w:val="32"/>
          <w:cs/>
        </w:rPr>
        <w:t xml:space="preserve"> เช่น การนำเสนองานหน้าชั้น การแลกเปลี่ยนประสบการณ์ของตนเองกับเพื่อนร่วมชั้นเรียน การตั้งคำถามจากนักศึกษาด้วยกันเอง การอภิปรายร่วมกันระหว่างนักศึกษากับอาจารย์ผู้สอน เพื่อให้เกิดการกระตุ้นการมีส่วนร่วมม </w:t>
      </w:r>
      <w:r w:rsidR="00897A86">
        <w:rPr>
          <w:rFonts w:ascii="TH SarabunPSK" w:hAnsi="TH SarabunPSK" w:cs="TH SarabunPSK"/>
          <w:sz w:val="32"/>
          <w:szCs w:val="32"/>
        </w:rPr>
        <w:t xml:space="preserve">Engagement </w:t>
      </w:r>
      <w:r w:rsidRPr="00D22A4A">
        <w:rPr>
          <w:rFonts w:ascii="TH SarabunPSK" w:hAnsi="TH SarabunPSK" w:cs="TH SarabunPSK"/>
          <w:sz w:val="32"/>
          <w:szCs w:val="32"/>
          <w:cs/>
        </w:rPr>
        <w:t xml:space="preserve"> เพื่อเป็นการฝึกให้</w:t>
      </w:r>
      <w:r w:rsidR="00897A86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D22A4A">
        <w:rPr>
          <w:rFonts w:ascii="TH SarabunPSK" w:hAnsi="TH SarabunPSK" w:cs="TH SarabunPSK"/>
          <w:sz w:val="32"/>
          <w:szCs w:val="32"/>
          <w:cs/>
        </w:rPr>
        <w:t>กล้</w:t>
      </w:r>
      <w:r w:rsidR="00897A86">
        <w:rPr>
          <w:rFonts w:ascii="TH SarabunPSK" w:hAnsi="TH SarabunPSK" w:cs="TH SarabunPSK" w:hint="cs"/>
          <w:sz w:val="32"/>
          <w:szCs w:val="32"/>
          <w:cs/>
        </w:rPr>
        <w:t>าคิด กล้าแสดงออกและกล้านำเสนอแลกเปลี่ยนด้วยตนเองอย่างเป็นรูปธรรม</w:t>
      </w:r>
    </w:p>
    <w:p w:rsidR="00D22A4A" w:rsidRDefault="00D22A4A" w:rsidP="00897A8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22A4A">
        <w:rPr>
          <w:rFonts w:ascii="TH SarabunPSK" w:hAnsi="TH SarabunPSK" w:cs="TH SarabunPSK"/>
          <w:sz w:val="32"/>
          <w:szCs w:val="32"/>
          <w:cs/>
        </w:rPr>
        <w:t>8. ใช้วิธีการวัดและประเมินที่สอดคล้องกับการเรียนรู้ของ</w:t>
      </w:r>
      <w:r w:rsidR="00897A86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5D2508" w:rsidRPr="005D2508" w:rsidRDefault="00823C04" w:rsidP="00823C04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5D2508" w:rsidRPr="005D2508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  <w:r w:rsidR="005D250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D2508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p w:rsidR="005D2508" w:rsidRPr="005D2508" w:rsidRDefault="005D2508" w:rsidP="00823C0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D2508">
        <w:rPr>
          <w:rFonts w:ascii="TH SarabunPSK" w:hAnsi="TH SarabunPSK" w:cs="TH SarabunPSK"/>
          <w:sz w:val="32"/>
          <w:szCs w:val="32"/>
          <w:cs/>
        </w:rPr>
        <w:t>เทคนิคและวิธีการในการจัดกิจรรมเพื่อเป็นการส่งเสริมให้</w:t>
      </w:r>
      <w:r w:rsidR="00823C04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5D2508">
        <w:rPr>
          <w:rFonts w:ascii="TH SarabunPSK" w:hAnsi="TH SarabunPSK" w:cs="TH SarabunPSK"/>
          <w:sz w:val="32"/>
          <w:szCs w:val="32"/>
          <w:cs/>
        </w:rPr>
        <w:t>มีความเข้าใจในรายวิชามากยิ่งขึ้น ซึ่ง</w:t>
      </w:r>
      <w:r w:rsidR="00823C04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5D2508">
        <w:rPr>
          <w:rFonts w:ascii="TH SarabunPSK" w:hAnsi="TH SarabunPSK" w:cs="TH SarabunPSK"/>
          <w:sz w:val="32"/>
          <w:szCs w:val="32"/>
          <w:cs/>
        </w:rPr>
        <w:t>ผู้สอนต้องจัดกิจกรรมและเอาใจใส่</w:t>
      </w:r>
      <w:r w:rsidR="00823C04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5D2508">
        <w:rPr>
          <w:rFonts w:ascii="TH SarabunPSK" w:hAnsi="TH SarabunPSK" w:cs="TH SarabunPSK"/>
          <w:sz w:val="32"/>
          <w:szCs w:val="32"/>
          <w:cs/>
        </w:rPr>
        <w:t>เพื่อสร้างวัฒนธรรมบรรยากาศในการเรียนรู้ของผู้เรียน</w:t>
      </w:r>
    </w:p>
    <w:p w:rsidR="005D2508" w:rsidRPr="005D2508" w:rsidRDefault="005D2508" w:rsidP="00823C0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D2508">
        <w:rPr>
          <w:rFonts w:ascii="TH SarabunPSK" w:hAnsi="TH SarabunPSK" w:cs="TH SarabunPSK"/>
          <w:sz w:val="32"/>
          <w:szCs w:val="32"/>
          <w:cs/>
        </w:rPr>
        <w:t>1. สร้างความมีวินัยและตรงต่อเวลาให้กับ</w:t>
      </w:r>
      <w:r w:rsidR="0017547B" w:rsidRPr="0017547B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5D2508">
        <w:rPr>
          <w:rFonts w:ascii="TH SarabunPSK" w:hAnsi="TH SarabunPSK" w:cs="TH SarabunPSK"/>
          <w:sz w:val="32"/>
          <w:szCs w:val="32"/>
          <w:cs/>
        </w:rPr>
        <w:t xml:space="preserve"> ด้วยวิธีการหรือรูปแบบต่างๆ ตามความเหมาะสม</w:t>
      </w:r>
    </w:p>
    <w:p w:rsidR="005D2508" w:rsidRPr="005D2508" w:rsidRDefault="005D2508" w:rsidP="006C332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D2508">
        <w:rPr>
          <w:rFonts w:ascii="TH SarabunPSK" w:hAnsi="TH SarabunPSK" w:cs="TH SarabunPSK"/>
          <w:sz w:val="32"/>
          <w:szCs w:val="32"/>
          <w:cs/>
        </w:rPr>
        <w:t>2. มอบหมายงานให้</w:t>
      </w:r>
      <w:r w:rsidR="0017547B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5D2508">
        <w:rPr>
          <w:rFonts w:ascii="TH SarabunPSK" w:hAnsi="TH SarabunPSK" w:cs="TH SarabunPSK"/>
          <w:sz w:val="32"/>
          <w:szCs w:val="32"/>
          <w:cs/>
        </w:rPr>
        <w:t>ได้มีโอกาสศึกษาค้นคว้าล่วงหน้าเตรียมตัวการเริ่มเนื้อหาในการเรียน</w:t>
      </w:r>
    </w:p>
    <w:p w:rsidR="005D2508" w:rsidRPr="005D2508" w:rsidRDefault="005D2508" w:rsidP="006C332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D2508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6C3321"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 w:rsidRPr="005D2508">
        <w:rPr>
          <w:rFonts w:ascii="TH SarabunPSK" w:hAnsi="TH SarabunPSK" w:cs="TH SarabunPSK"/>
          <w:sz w:val="32"/>
          <w:szCs w:val="32"/>
          <w:cs/>
        </w:rPr>
        <w:t>ให้</w:t>
      </w:r>
      <w:r w:rsidR="006C3321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5D2508">
        <w:rPr>
          <w:rFonts w:ascii="TH SarabunPSK" w:hAnsi="TH SarabunPSK" w:cs="TH SarabunPSK"/>
          <w:sz w:val="32"/>
          <w:szCs w:val="32"/>
          <w:cs/>
        </w:rPr>
        <w:t>ได้มีโอกาสท</w:t>
      </w:r>
      <w:r w:rsidR="006C3321">
        <w:rPr>
          <w:rFonts w:ascii="TH SarabunPSK" w:hAnsi="TH SarabunPSK" w:cs="TH SarabunPSK" w:hint="cs"/>
          <w:sz w:val="32"/>
          <w:szCs w:val="32"/>
          <w:cs/>
        </w:rPr>
        <w:t>ำ</w:t>
      </w:r>
      <w:r w:rsidRPr="005D2508">
        <w:rPr>
          <w:rFonts w:ascii="TH SarabunPSK" w:hAnsi="TH SarabunPSK" w:cs="TH SarabunPSK"/>
          <w:sz w:val="32"/>
          <w:szCs w:val="32"/>
          <w:cs/>
        </w:rPr>
        <w:t>แบบฝึกหัดในห้องเรียน เพื่อเป็นการฝึกปฏิบัติ โดยมี</w:t>
      </w:r>
      <w:r w:rsidR="006C3321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5D2508">
        <w:rPr>
          <w:rFonts w:ascii="TH SarabunPSK" w:hAnsi="TH SarabunPSK" w:cs="TH SarabunPSK"/>
          <w:sz w:val="32"/>
          <w:szCs w:val="32"/>
          <w:cs/>
        </w:rPr>
        <w:t>ผู้สอนให้ค</w:t>
      </w:r>
      <w:r w:rsidR="006C3321">
        <w:rPr>
          <w:rFonts w:ascii="TH SarabunPSK" w:hAnsi="TH SarabunPSK" w:cs="TH SarabunPSK" w:hint="cs"/>
          <w:sz w:val="32"/>
          <w:szCs w:val="32"/>
          <w:cs/>
        </w:rPr>
        <w:t>ำ</w:t>
      </w:r>
      <w:r w:rsidRPr="005D2508">
        <w:rPr>
          <w:rFonts w:ascii="TH SarabunPSK" w:hAnsi="TH SarabunPSK" w:cs="TH SarabunPSK"/>
          <w:sz w:val="32"/>
          <w:szCs w:val="32"/>
          <w:cs/>
        </w:rPr>
        <w:t>ชี้แนะหรือแนะน</w:t>
      </w:r>
      <w:r w:rsidR="006C3321">
        <w:rPr>
          <w:rFonts w:ascii="TH SarabunPSK" w:hAnsi="TH SarabunPSK" w:cs="TH SarabunPSK" w:hint="cs"/>
          <w:sz w:val="32"/>
          <w:szCs w:val="32"/>
          <w:cs/>
        </w:rPr>
        <w:t>ำ</w:t>
      </w:r>
      <w:r w:rsidRPr="005D2508">
        <w:rPr>
          <w:rFonts w:ascii="TH SarabunPSK" w:hAnsi="TH SarabunPSK" w:cs="TH SarabunPSK"/>
          <w:sz w:val="32"/>
          <w:szCs w:val="32"/>
          <w:cs/>
        </w:rPr>
        <w:t>เป็นแนวทางตลอดเวลา</w:t>
      </w:r>
    </w:p>
    <w:p w:rsidR="006C3321" w:rsidRDefault="005D2508" w:rsidP="006C332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D2508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6C3321">
        <w:rPr>
          <w:rFonts w:ascii="TH SarabunPSK" w:hAnsi="TH SarabunPSK" w:cs="TH SarabunPSK" w:hint="cs"/>
          <w:sz w:val="32"/>
          <w:szCs w:val="32"/>
          <w:cs/>
        </w:rPr>
        <w:t>ประเมินพฤติกรรมการเรียนรู้ของ</w:t>
      </w:r>
      <w:r w:rsidR="006C3321" w:rsidRPr="006C3321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5D2508">
        <w:rPr>
          <w:rFonts w:ascii="TH SarabunPSK" w:hAnsi="TH SarabunPSK" w:cs="TH SarabunPSK"/>
          <w:sz w:val="32"/>
          <w:szCs w:val="32"/>
          <w:cs/>
        </w:rPr>
        <w:t xml:space="preserve"> เพื่อเป็นการสร้างวินัย ความรับผิดชอบในการเรียนของผู้เรียน</w:t>
      </w:r>
    </w:p>
    <w:p w:rsidR="006C3321" w:rsidRPr="006C3321" w:rsidRDefault="006C3321" w:rsidP="006C3321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3321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A50678" w:rsidRPr="006C3321">
        <w:rPr>
          <w:rFonts w:ascii="TH SarabunPSK" w:hAnsi="TH SarabunPSK" w:cs="TH SarabunPSK"/>
          <w:b/>
          <w:bCs/>
          <w:sz w:val="32"/>
          <w:szCs w:val="32"/>
          <w:cs/>
        </w:rPr>
        <w:t>ด้านกระบวนการสอน/สื่อการสอน</w:t>
      </w:r>
      <w:r w:rsidR="00A50678" w:rsidRPr="006C33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C3321" w:rsidRDefault="00A50678" w:rsidP="006C332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C3321">
        <w:rPr>
          <w:rFonts w:ascii="TH SarabunPSK" w:hAnsi="TH SarabunPSK" w:cs="TH SarabunPSK"/>
          <w:sz w:val="32"/>
          <w:szCs w:val="32"/>
          <w:cs/>
        </w:rPr>
        <w:t>เทคนิคหรือวิธีการในการเตรียมการสอน ทางด้านการใช้สื่อการสอน วิธีการสอน เพื่อพัฒนาวิธีการสอนให้</w:t>
      </w:r>
      <w:r w:rsidRPr="006C3321">
        <w:rPr>
          <w:rFonts w:ascii="TH SarabunPSK" w:hAnsi="TH SarabunPSK" w:cs="TH SarabunPSK"/>
          <w:sz w:val="32"/>
          <w:szCs w:val="32"/>
        </w:rPr>
        <w:t xml:space="preserve"> </w:t>
      </w:r>
      <w:r w:rsidRPr="006C3321">
        <w:rPr>
          <w:rFonts w:ascii="TH SarabunPSK" w:hAnsi="TH SarabunPSK" w:cs="TH SarabunPSK"/>
          <w:sz w:val="32"/>
          <w:szCs w:val="32"/>
          <w:cs/>
        </w:rPr>
        <w:t>มีความเข้าใจและเรียนรู้ได้ง่ายยิ่งขึ้น</w:t>
      </w:r>
      <w:r w:rsidRPr="006C3321">
        <w:rPr>
          <w:rFonts w:ascii="TH SarabunPSK" w:hAnsi="TH SarabunPSK" w:cs="TH SarabunPSK"/>
          <w:sz w:val="32"/>
          <w:szCs w:val="32"/>
        </w:rPr>
        <w:t xml:space="preserve"> </w:t>
      </w:r>
    </w:p>
    <w:p w:rsidR="006C3321" w:rsidRDefault="00A50678" w:rsidP="006C3321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C3321">
        <w:rPr>
          <w:rFonts w:ascii="TH SarabunPSK" w:hAnsi="TH SarabunPSK" w:cs="TH SarabunPSK"/>
          <w:sz w:val="32"/>
          <w:szCs w:val="32"/>
        </w:rPr>
        <w:t xml:space="preserve">1. </w:t>
      </w:r>
      <w:r w:rsidR="006C3321">
        <w:rPr>
          <w:rFonts w:ascii="TH SarabunPSK" w:hAnsi="TH SarabunPSK" w:cs="TH SarabunPSK" w:hint="cs"/>
          <w:sz w:val="32"/>
          <w:szCs w:val="32"/>
          <w:cs/>
        </w:rPr>
        <w:t>การดึงความสนใจของนักศึกษาให้</w:t>
      </w:r>
      <w:r w:rsidRPr="006C3321">
        <w:rPr>
          <w:rFonts w:ascii="TH SarabunPSK" w:hAnsi="TH SarabunPSK" w:cs="TH SarabunPSK"/>
          <w:sz w:val="32"/>
          <w:szCs w:val="32"/>
          <w:cs/>
        </w:rPr>
        <w:t>แสดง</w:t>
      </w:r>
      <w:r w:rsidR="006C3321">
        <w:rPr>
          <w:rFonts w:ascii="TH SarabunPSK" w:hAnsi="TH SarabunPSK" w:cs="TH SarabunPSK" w:hint="cs"/>
          <w:sz w:val="32"/>
          <w:szCs w:val="32"/>
          <w:cs/>
        </w:rPr>
        <w:t xml:space="preserve">ออก การตั้งคำถาม </w:t>
      </w:r>
      <w:r w:rsidRPr="006C3321">
        <w:rPr>
          <w:rFonts w:ascii="TH SarabunPSK" w:hAnsi="TH SarabunPSK" w:cs="TH SarabunPSK"/>
          <w:sz w:val="32"/>
          <w:szCs w:val="32"/>
          <w:cs/>
        </w:rPr>
        <w:t>วิธีคิด และการใช้สื่อ</w:t>
      </w:r>
      <w:r w:rsidR="00D3583A">
        <w:rPr>
          <w:rFonts w:ascii="TH SarabunPSK" w:hAnsi="TH SarabunPSK" w:cs="TH SarabunPSK" w:hint="cs"/>
          <w:sz w:val="32"/>
          <w:szCs w:val="32"/>
          <w:cs/>
        </w:rPr>
        <w:t>สารสนเทศในการสื่อสารกับนักศึกษา แทนการใช้</w:t>
      </w:r>
      <w:r w:rsidRPr="006C33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3321">
        <w:rPr>
          <w:rFonts w:ascii="TH SarabunPSK" w:hAnsi="TH SarabunPSK" w:cs="TH SarabunPSK"/>
          <w:sz w:val="32"/>
          <w:szCs w:val="32"/>
        </w:rPr>
        <w:t xml:space="preserve">PowerPoint </w:t>
      </w:r>
      <w:r w:rsidR="00D3583A">
        <w:rPr>
          <w:rFonts w:ascii="TH SarabunPSK" w:hAnsi="TH SarabunPSK" w:cs="TH SarabunPSK" w:hint="cs"/>
          <w:sz w:val="32"/>
          <w:szCs w:val="32"/>
          <w:cs/>
        </w:rPr>
        <w:t>เช่น การทำแบบฝึกหัดออนไลน์ (</w:t>
      </w:r>
      <w:r w:rsidR="00D3583A">
        <w:rPr>
          <w:rFonts w:ascii="TH SarabunPSK" w:hAnsi="TH SarabunPSK" w:cs="TH SarabunPSK"/>
          <w:sz w:val="32"/>
          <w:szCs w:val="32"/>
        </w:rPr>
        <w:t xml:space="preserve">Kahoot) </w:t>
      </w:r>
      <w:r w:rsidR="00D3583A">
        <w:rPr>
          <w:rFonts w:ascii="TH SarabunPSK" w:hAnsi="TH SarabunPSK" w:cs="TH SarabunPSK" w:hint="cs"/>
          <w:sz w:val="32"/>
          <w:szCs w:val="32"/>
          <w:cs/>
        </w:rPr>
        <w:t>การแข่งขันการตอบคำถามโดยการกำหนดเวลาให้นักศึกษากระตืนรือร้นในการหาคำตอบในเวลาที่จำกัด</w:t>
      </w:r>
    </w:p>
    <w:p w:rsidR="00274E43" w:rsidRDefault="00A50678" w:rsidP="006C332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C3321">
        <w:rPr>
          <w:rFonts w:ascii="TH SarabunPSK" w:hAnsi="TH SarabunPSK" w:cs="TH SarabunPSK"/>
          <w:sz w:val="32"/>
          <w:szCs w:val="32"/>
        </w:rPr>
        <w:t xml:space="preserve">2. </w:t>
      </w:r>
      <w:r w:rsidRPr="006C3321">
        <w:rPr>
          <w:rFonts w:ascii="TH SarabunPSK" w:hAnsi="TH SarabunPSK" w:cs="TH SarabunPSK"/>
          <w:sz w:val="32"/>
          <w:szCs w:val="32"/>
          <w:cs/>
        </w:rPr>
        <w:t>การเรียนการสอนเป็นกลุ่ม เพื่อฝึกให</w:t>
      </w:r>
      <w:r w:rsidR="006C3321">
        <w:rPr>
          <w:rFonts w:ascii="TH SarabunPSK" w:hAnsi="TH SarabunPSK" w:cs="TH SarabunPSK" w:hint="cs"/>
          <w:sz w:val="32"/>
          <w:szCs w:val="32"/>
          <w:cs/>
        </w:rPr>
        <w:t>้อาจารย์และนักศึกษา</w:t>
      </w:r>
      <w:r w:rsidRPr="006C3321">
        <w:rPr>
          <w:rFonts w:ascii="TH SarabunPSK" w:hAnsi="TH SarabunPSK" w:cs="TH SarabunPSK"/>
          <w:sz w:val="32"/>
          <w:szCs w:val="32"/>
          <w:cs/>
        </w:rPr>
        <w:t>ได้แสดงความคิดเห็น การโต้ตอบ การแก้ไขโจทย์ปัญหา</w:t>
      </w:r>
      <w:r w:rsidRPr="006C3321">
        <w:rPr>
          <w:rFonts w:ascii="TH SarabunPSK" w:hAnsi="TH SarabunPSK" w:cs="TH SarabunPSK"/>
          <w:sz w:val="32"/>
          <w:szCs w:val="32"/>
        </w:rPr>
        <w:t xml:space="preserve"> </w:t>
      </w:r>
      <w:r w:rsidRPr="006C3321">
        <w:rPr>
          <w:rFonts w:ascii="TH SarabunPSK" w:hAnsi="TH SarabunPSK" w:cs="TH SarabunPSK"/>
          <w:sz w:val="32"/>
          <w:szCs w:val="32"/>
          <w:cs/>
        </w:rPr>
        <w:t>ด้วยวิธีการเรียนรู้แบบเป็นทีม</w:t>
      </w:r>
      <w:r w:rsidRPr="006C3321">
        <w:rPr>
          <w:rFonts w:ascii="TH SarabunPSK" w:hAnsi="TH SarabunPSK" w:cs="TH SarabunPSK"/>
          <w:sz w:val="32"/>
          <w:szCs w:val="32"/>
        </w:rPr>
        <w:t xml:space="preserve"> </w:t>
      </w:r>
    </w:p>
    <w:p w:rsidR="006C3321" w:rsidRDefault="00452EA1" w:rsidP="006C3321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2.1 </w:t>
      </w:r>
      <w:r w:rsidR="00D3583A">
        <w:rPr>
          <w:rFonts w:ascii="TH SarabunPSK" w:hAnsi="TH SarabunPSK" w:cs="TH SarabunPSK" w:hint="cs"/>
          <w:sz w:val="32"/>
          <w:szCs w:val="32"/>
          <w:cs/>
        </w:rPr>
        <w:t>การมอบหมายให้นักศึกษาเรียนรู้การนำเสนอโดยใช้ตัวอย่างกรณีศึกษา</w:t>
      </w:r>
      <w:r w:rsidR="00274E43">
        <w:rPr>
          <w:rFonts w:ascii="TH SarabunPSK" w:hAnsi="TH SarabunPSK" w:cs="TH SarabunPSK"/>
          <w:sz w:val="32"/>
          <w:szCs w:val="32"/>
        </w:rPr>
        <w:t xml:space="preserve"> Case study </w:t>
      </w:r>
      <w:r w:rsidR="00274E43">
        <w:rPr>
          <w:rFonts w:ascii="TH SarabunPSK" w:hAnsi="TH SarabunPSK" w:cs="TH SarabunPSK" w:hint="cs"/>
          <w:sz w:val="32"/>
          <w:szCs w:val="32"/>
          <w:cs/>
        </w:rPr>
        <w:t>ในวิชาสอนภาคทฤษฎี</w:t>
      </w:r>
      <w:r w:rsidR="00D3583A">
        <w:rPr>
          <w:rFonts w:ascii="TH SarabunPSK" w:hAnsi="TH SarabunPSK" w:cs="TH SarabunPSK" w:hint="cs"/>
          <w:sz w:val="32"/>
          <w:szCs w:val="32"/>
          <w:cs/>
        </w:rPr>
        <w:t>จากโฆษณาที่เผยแพร่ทางโทรทัศน์ ซึ่งถือได้ว่าเป็นกระบวนการการนำเสนอที่ถูกกลั่นกรองให้กระชับและมีประสิทธิภาพ</w:t>
      </w:r>
      <w:r w:rsidR="00274E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E43">
        <w:rPr>
          <w:rFonts w:ascii="TH SarabunPSK" w:hAnsi="TH SarabunPSK" w:cs="TH SarabunPSK"/>
          <w:sz w:val="32"/>
          <w:szCs w:val="32"/>
        </w:rPr>
        <w:t xml:space="preserve">Case study </w:t>
      </w:r>
      <w:r w:rsidR="00274E43">
        <w:rPr>
          <w:rFonts w:ascii="TH SarabunPSK" w:hAnsi="TH SarabunPSK" w:cs="TH SarabunPSK" w:hint="cs"/>
          <w:sz w:val="32"/>
          <w:szCs w:val="32"/>
          <w:cs/>
        </w:rPr>
        <w:t>จะให้ประสิทธิภาพด้านการเรียนในวิชาปฏิบัติในระหว่างฝึกปฏิบัติวิชาชีพพยาบาลได้ดียิ่งขึ้น</w:t>
      </w:r>
      <w:r w:rsidR="00D3583A">
        <w:rPr>
          <w:rFonts w:ascii="TH SarabunPSK" w:hAnsi="TH SarabunPSK" w:cs="TH SarabunPSK" w:hint="cs"/>
          <w:sz w:val="32"/>
          <w:szCs w:val="32"/>
          <w:cs/>
        </w:rPr>
        <w:t xml:space="preserve"> โดยนักศึกษาสามารถนำเสนอเรียนแบบวิเคราะห์และอาจารย์เป็นผู้ให้คำแนะนำ ชม และวิจารณ์</w:t>
      </w:r>
    </w:p>
    <w:p w:rsidR="00274E43" w:rsidRDefault="00452EA1" w:rsidP="006C332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 w:rsidR="00274E43">
        <w:rPr>
          <w:rFonts w:ascii="TH SarabunPSK" w:hAnsi="TH SarabunPSK" w:cs="TH SarabunPSK" w:hint="cs"/>
          <w:sz w:val="32"/>
          <w:szCs w:val="32"/>
          <w:cs/>
        </w:rPr>
        <w:t xml:space="preserve">การใช้วิธี </w:t>
      </w:r>
      <w:r w:rsidR="00274E43">
        <w:rPr>
          <w:rFonts w:ascii="TH SarabunPSK" w:hAnsi="TH SarabunPSK" w:cs="TH SarabunPSK"/>
          <w:sz w:val="32"/>
          <w:szCs w:val="32"/>
        </w:rPr>
        <w:t xml:space="preserve">Role Play </w:t>
      </w:r>
      <w:r w:rsidR="00274E43">
        <w:rPr>
          <w:rFonts w:ascii="TH SarabunPSK" w:hAnsi="TH SarabunPSK" w:cs="TH SarabunPSK" w:hint="cs"/>
          <w:sz w:val="32"/>
          <w:szCs w:val="32"/>
          <w:cs/>
        </w:rPr>
        <w:t xml:space="preserve">โดยให้นักศึกษาแต่ละกลุ่มจัดการนำเสนอในลักษณะของการเรียนแบบเหตุการณ์สมมุติ จากกรณีศึกษาที่อาจเกิดขึ้นจริงในการโต้เถียง วิเคราะห์ ทางแง่มุมกฎหมาย ซึ่งทำให้เกิดความสนุกสนาน ความน่าสนใจระหว่างการนำเสนอของแต่ละกลุ่ม โดยแต่ละกลุ่มก็จะได้เรียนรู้วิเคราะห์กรณีศึกษาได้อย่างละเอียดขึ้น อย่างไรก็ตามการจัดการเรียนรู้เช่นนี้ อาจมีความเหมาะสมสำหรับบางวิชาเท่านั้น ได้แก่ วิชาจริยศาสตร์และกฎหมายวิชาชีพ การปฏิบัติทางการพยาบาลกับพฤติกรรมจริยธรรมที่พึงประสงค์ในการปฏิบัติการพยาบาล </w:t>
      </w:r>
    </w:p>
    <w:p w:rsidR="00A75824" w:rsidRDefault="00452EA1" w:rsidP="006C332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 w:rsidR="00A75824">
        <w:rPr>
          <w:rFonts w:ascii="TH SarabunPSK" w:hAnsi="TH SarabunPSK" w:cs="TH SarabunPSK" w:hint="cs"/>
          <w:sz w:val="32"/>
          <w:szCs w:val="32"/>
          <w:cs/>
        </w:rPr>
        <w:t xml:space="preserve">การใช้กระบวนการเรียนการสอนแบบ </w:t>
      </w:r>
      <w:r w:rsidR="00A75824">
        <w:rPr>
          <w:rFonts w:ascii="TH SarabunPSK" w:hAnsi="TH SarabunPSK" w:cs="TH SarabunPSK"/>
          <w:sz w:val="32"/>
          <w:szCs w:val="32"/>
        </w:rPr>
        <w:t xml:space="preserve">Coaching </w:t>
      </w:r>
      <w:r w:rsidR="00A75824">
        <w:rPr>
          <w:rFonts w:ascii="TH SarabunPSK" w:hAnsi="TH SarabunPSK" w:cs="TH SarabunPSK" w:hint="cs"/>
          <w:sz w:val="32"/>
          <w:szCs w:val="32"/>
          <w:cs/>
        </w:rPr>
        <w:t xml:space="preserve">เพื่อเป็นแรงผลักดันให้นักศึกษามีความพยายามมุ่งมั่นในการเรียนตลอดหลักสูตร โดยอาจารย์ผู้สอนทำหน้าที่เป็นติวเตอร์ หรือ </w:t>
      </w:r>
      <w:r w:rsidR="00A75824">
        <w:rPr>
          <w:rFonts w:ascii="TH SarabunPSK" w:hAnsi="TH SarabunPSK" w:cs="TH SarabunPSK"/>
          <w:sz w:val="32"/>
          <w:szCs w:val="32"/>
        </w:rPr>
        <w:t xml:space="preserve">Coach </w:t>
      </w:r>
      <w:r w:rsidR="00A75824">
        <w:rPr>
          <w:rFonts w:ascii="TH SarabunPSK" w:hAnsi="TH SarabunPSK" w:cs="TH SarabunPSK" w:hint="cs"/>
          <w:sz w:val="32"/>
          <w:szCs w:val="32"/>
          <w:cs/>
        </w:rPr>
        <w:t xml:space="preserve">มีการจัดหน่วยการฝึกปฏับัติในการเตรียมความพร้อมสำหรับการเรียนทั้งภายในและภายนอก ภายใน ได้แก่ เตรียมความพร้อมก่อนการฝึกในสถานการณ์จริง เช่นการฝึกปฏิบัติภาคทดลองในรายวิชาการพยาบาลพื้นฐาน การเตรียมความพร้อมก่อนการฝึกปฏิบัติในรายวิชาการพยาบาลแต่ละสาขา ภายนอกได้แก่ การเตรียมการแข่งขัน การสอนโดยให้ผู้เรียนสร้างสรรค์งานนวัตกรรม หรือสื่อการสอน เพื่อเป็นการให้ความสำคัญในความสามารถเชิงสรรค์สรรค์และเปิดโอกาสให้ออกสู่โลกภายนอก โดยการให้รางวัลตั้งแต่ประกาศนียบัตร การให้ทุนการศึกษา การส่งเสริมจิตอาสาที่มีจิตบริการสอดคล้องกับวิชาชีพ </w:t>
      </w:r>
      <w:r w:rsidR="00EB7AC9">
        <w:rPr>
          <w:rFonts w:ascii="TH SarabunPSK" w:hAnsi="TH SarabunPSK" w:cs="TH SarabunPSK" w:hint="cs"/>
          <w:sz w:val="32"/>
          <w:szCs w:val="32"/>
          <w:cs/>
        </w:rPr>
        <w:t>ให้นักศึกษาตระหนักถึงความสำคัญเป้าหมายในวิชาชีพการพยาบาลและมุ่งมั่นให้ได้ความรู้ด้วยตนเองอย่างสร้างสรรค์ภายใต้การแนะนำใกล้ชิดจากอาจารย์ผู้สอน</w:t>
      </w:r>
    </w:p>
    <w:p w:rsidR="00452EA1" w:rsidRDefault="00452EA1" w:rsidP="006C3321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การเรียนการสอนโดยใช้ดิจิทัลมีเดีย เรียนรู้เทคโนโลยีใหม่ๆ ที่เปลี่ยนแปลงในยุคศตวรรษที่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เป็นการท้าทายทั้งผู้สอนและผู้เรียนให้นำเทคโนโลยีมาใช้ในวิชาชีพให้เกิดประโยชน์ และการเรียนให้ทันสมัยยิ่งขึ้นในการสอนกลุ่มที่มีผู้เรียนจำนวนมาก ซึ่งกระบวนการศึกษาในลักษณะนี้ถูกเรียกว่า </w:t>
      </w:r>
      <w:r>
        <w:rPr>
          <w:rFonts w:ascii="TH SarabunPSK" w:hAnsi="TH SarabunPSK" w:cs="TH SarabunPSK"/>
          <w:sz w:val="32"/>
          <w:szCs w:val="32"/>
        </w:rPr>
        <w:t xml:space="preserve">Massive Open Online Course (MOOC)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ซึ่งคณะพยาบาลศาสตร์ได้นำมาใช้สอนในวิชาการพยาบาลเด็กและวัยรุ่น </w:t>
      </w:r>
      <w:r w:rsidR="005926BF">
        <w:rPr>
          <w:rFonts w:ascii="TH SarabunPSK" w:hAnsi="TH SarabunPSK" w:cs="TH SarabunPSK" w:hint="cs"/>
          <w:sz w:val="32"/>
          <w:szCs w:val="32"/>
          <w:cs/>
        </w:rPr>
        <w:t xml:space="preserve">และได้มีการถ่ายทำ </w:t>
      </w:r>
      <w:r w:rsidR="005926BF">
        <w:rPr>
          <w:rFonts w:ascii="TH SarabunPSK" w:hAnsi="TH SarabunPSK" w:cs="TH SarabunPSK"/>
          <w:sz w:val="32"/>
          <w:szCs w:val="32"/>
        </w:rPr>
        <w:t xml:space="preserve">clip VDO </w:t>
      </w:r>
      <w:r w:rsidR="005926BF">
        <w:rPr>
          <w:rFonts w:ascii="TH SarabunPSK" w:hAnsi="TH SarabunPSK" w:cs="TH SarabunPSK" w:hint="cs"/>
          <w:sz w:val="32"/>
          <w:szCs w:val="32"/>
          <w:cs/>
        </w:rPr>
        <w:t xml:space="preserve">ในหลายวิชาอื่นๆ ให้หลากหลายยิ่งขึ้น และอบรมการนำ </w:t>
      </w:r>
      <w:r w:rsidR="005926BF">
        <w:rPr>
          <w:rFonts w:ascii="TH SarabunPSK" w:hAnsi="TH SarabunPSK" w:cs="TH SarabunPSK"/>
          <w:sz w:val="32"/>
          <w:szCs w:val="32"/>
        </w:rPr>
        <w:t xml:space="preserve">MOOC </w:t>
      </w:r>
      <w:r w:rsidR="005926BF">
        <w:rPr>
          <w:rFonts w:ascii="TH SarabunPSK" w:hAnsi="TH SarabunPSK" w:cs="TH SarabunPSK" w:hint="cs"/>
          <w:sz w:val="32"/>
          <w:szCs w:val="32"/>
          <w:cs/>
        </w:rPr>
        <w:t>ในอาจารย์ผู้สอนในทุกสาขา</w:t>
      </w:r>
    </w:p>
    <w:p w:rsidR="00056023" w:rsidRPr="00056023" w:rsidRDefault="005926BF" w:rsidP="0005602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2.5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การเรียนการสอนแบบใช้การจำลองสถานการณ์เสมือนจริง (</w:t>
      </w:r>
      <w:r>
        <w:rPr>
          <w:rFonts w:ascii="TH SarabunPSK" w:hAnsi="TH SarabunPSK" w:cs="TH SarabunPSK"/>
          <w:sz w:val="32"/>
          <w:szCs w:val="32"/>
        </w:rPr>
        <w:t xml:space="preserve">Simulation education)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ซึ่งในปีที่ผ่านมา </w:t>
      </w:r>
      <w:r>
        <w:rPr>
          <w:rFonts w:ascii="TH SarabunPSK" w:hAnsi="TH SarabunPSK" w:cs="TH SarabunPSK"/>
          <w:sz w:val="32"/>
          <w:szCs w:val="32"/>
        </w:rPr>
        <w:t xml:space="preserve">2560 – 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ได้มีการปรับปรุงอาคารปฏิบัติการชั้นสอง เป็นห้องเรียนปฏิบัติการจำลองเสมือนจริง และได้พัฒนาอาจารย์ผู้สอน (อบรมทั้งในและต่างประเทศ) เพื่อออกแบบการเรียนการสอนให้เป็นรูปธรรมและนำมาใช้ได้จริงในปี </w:t>
      </w:r>
      <w:r>
        <w:rPr>
          <w:rFonts w:ascii="TH SarabunPSK" w:hAnsi="TH SarabunPSK" w:cs="TH SarabunPSK"/>
          <w:sz w:val="32"/>
          <w:szCs w:val="32"/>
        </w:rPr>
        <w:t xml:space="preserve">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ซึ่งกำลังจะเริ่มในวิชาปฏิบัติการพยาบาลผู้ใหญ่และผู้สูงอายุ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ตลอดจนการสอนวัดและประเมินผลแบบ </w:t>
      </w:r>
      <w:r w:rsidRPr="005926BF">
        <w:rPr>
          <w:rFonts w:ascii="TH SarabunPSK" w:hAnsi="TH SarabunPSK" w:cs="TH SarabunPSK"/>
          <w:sz w:val="32"/>
          <w:szCs w:val="32"/>
        </w:rPr>
        <w:t>Objective Structured Clinical Examination (OSCE)</w:t>
      </w:r>
      <w:r w:rsidR="007509FD">
        <w:rPr>
          <w:rFonts w:ascii="TH SarabunPSK" w:hAnsi="TH SarabunPSK" w:cs="TH SarabunPSK"/>
          <w:sz w:val="32"/>
          <w:szCs w:val="32"/>
        </w:rPr>
        <w:t xml:space="preserve"> </w:t>
      </w:r>
      <w:r w:rsidR="007509FD">
        <w:rPr>
          <w:rFonts w:ascii="TH SarabunPSK" w:hAnsi="TH SarabunPSK" w:cs="TH SarabunPSK" w:hint="cs"/>
          <w:sz w:val="32"/>
          <w:szCs w:val="32"/>
          <w:cs/>
        </w:rPr>
        <w:t>เน้น</w:t>
      </w:r>
      <w:r w:rsidR="007509FD" w:rsidRPr="007509FD">
        <w:rPr>
          <w:rFonts w:ascii="TH SarabunPSK" w:hAnsi="TH SarabunPSK" w:cs="TH SarabunPSK"/>
          <w:sz w:val="32"/>
          <w:szCs w:val="32"/>
          <w:cs/>
        </w:rPr>
        <w:t>การประเมินทักษะทางคลินิก</w:t>
      </w:r>
      <w:r w:rsidR="00056023" w:rsidRPr="00056023">
        <w:rPr>
          <w:rFonts w:ascii="TH SarabunPSK" w:hAnsi="TH SarabunPSK" w:cs="TH SarabunPSK"/>
          <w:sz w:val="32"/>
          <w:szCs w:val="32"/>
          <w:cs/>
        </w:rPr>
        <w:t>มีลักษณะดังนี้</w:t>
      </w:r>
    </w:p>
    <w:p w:rsidR="00056023" w:rsidRPr="00056023" w:rsidRDefault="00056023" w:rsidP="0005602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56023">
        <w:rPr>
          <w:rFonts w:ascii="TH SarabunPSK" w:hAnsi="TH SarabunPSK" w:cs="TH SarabunPSK"/>
          <w:sz w:val="32"/>
          <w:szCs w:val="32"/>
          <w:cs/>
        </w:rPr>
        <w:lastRenderedPageBreak/>
        <w:t>1. มีสถานีสอบปฏิบัติจ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56023">
        <w:rPr>
          <w:rFonts w:ascii="TH SarabunPSK" w:hAnsi="TH SarabunPSK" w:cs="TH SarabunPSK"/>
          <w:sz w:val="32"/>
          <w:szCs w:val="32"/>
          <w:cs/>
        </w:rPr>
        <w:t>นวนมาก</w:t>
      </w:r>
    </w:p>
    <w:p w:rsidR="00056023" w:rsidRPr="00056023" w:rsidRDefault="00056023" w:rsidP="0005602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56023">
        <w:rPr>
          <w:rFonts w:ascii="TH SarabunPSK" w:hAnsi="TH SarabunPSK" w:cs="TH SarabunPSK"/>
          <w:sz w:val="32"/>
          <w:szCs w:val="32"/>
          <w:cs/>
        </w:rPr>
        <w:t xml:space="preserve">2. เป็น </w:t>
      </w:r>
      <w:r w:rsidRPr="00056023">
        <w:rPr>
          <w:rFonts w:ascii="TH SarabunPSK" w:hAnsi="TH SarabunPSK" w:cs="TH SarabunPSK"/>
          <w:sz w:val="32"/>
          <w:szCs w:val="32"/>
        </w:rPr>
        <w:t>Performance based examination</w:t>
      </w:r>
    </w:p>
    <w:p w:rsidR="00056023" w:rsidRPr="00056023" w:rsidRDefault="00056023" w:rsidP="0005602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56023">
        <w:rPr>
          <w:rFonts w:ascii="TH SarabunPSK" w:hAnsi="TH SarabunPSK" w:cs="TH SarabunPSK"/>
          <w:sz w:val="32"/>
          <w:szCs w:val="32"/>
          <w:cs/>
        </w:rPr>
        <w:t xml:space="preserve">3. ทดสอบ </w:t>
      </w:r>
      <w:r w:rsidRPr="00056023">
        <w:rPr>
          <w:rFonts w:ascii="TH SarabunPSK" w:hAnsi="TH SarabunPSK" w:cs="TH SarabunPSK"/>
          <w:sz w:val="32"/>
          <w:szCs w:val="32"/>
        </w:rPr>
        <w:t xml:space="preserve">clinical competency </w:t>
      </w:r>
      <w:r w:rsidRPr="00056023">
        <w:rPr>
          <w:rFonts w:ascii="TH SarabunPSK" w:hAnsi="TH SarabunPSK" w:cs="TH SarabunPSK"/>
          <w:sz w:val="32"/>
          <w:szCs w:val="32"/>
          <w:cs/>
        </w:rPr>
        <w:t>ต่างๆ</w:t>
      </w:r>
    </w:p>
    <w:p w:rsidR="00056023" w:rsidRPr="00056023" w:rsidRDefault="00056023" w:rsidP="0005602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56023">
        <w:rPr>
          <w:rFonts w:ascii="TH SarabunPSK" w:hAnsi="TH SarabunPSK" w:cs="TH SarabunPSK"/>
          <w:sz w:val="32"/>
          <w:szCs w:val="32"/>
          <w:cs/>
        </w:rPr>
        <w:t>4. ผู้สอบถูกทดสอบด้วยข้อสอบเดียวกันทุกอย่าง พฤติกรรม การปฏิบัติ ผู้ป่วย ผู้ประเมินรายการประเมินเดียวกัน</w:t>
      </w:r>
    </w:p>
    <w:p w:rsidR="00056023" w:rsidRPr="00056023" w:rsidRDefault="00056023" w:rsidP="0005602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56023">
        <w:rPr>
          <w:rFonts w:ascii="TH SarabunPSK" w:hAnsi="TH SarabunPSK" w:cs="TH SarabunPSK"/>
          <w:sz w:val="32"/>
          <w:szCs w:val="32"/>
          <w:cs/>
        </w:rPr>
        <w:t>5. ผู้สอบหมุนเวียนสอบตามเวลาที่ก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56023">
        <w:rPr>
          <w:rFonts w:ascii="TH SarabunPSK" w:hAnsi="TH SarabunPSK" w:cs="TH SarabunPSK"/>
          <w:sz w:val="32"/>
          <w:szCs w:val="32"/>
          <w:cs/>
        </w:rPr>
        <w:t>หนด</w:t>
      </w:r>
    </w:p>
    <w:p w:rsidR="00056023" w:rsidRPr="00056023" w:rsidRDefault="00056023" w:rsidP="0005602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56023">
        <w:rPr>
          <w:rFonts w:ascii="TH SarabunPSK" w:hAnsi="TH SarabunPSK" w:cs="TH SarabunPSK"/>
          <w:sz w:val="32"/>
          <w:szCs w:val="32"/>
          <w:cs/>
        </w:rPr>
        <w:t xml:space="preserve">6. ประเมินตาม </w:t>
      </w:r>
      <w:r w:rsidRPr="00056023">
        <w:rPr>
          <w:rFonts w:ascii="TH SarabunPSK" w:hAnsi="TH SarabunPSK" w:cs="TH SarabunPSK"/>
          <w:sz w:val="32"/>
          <w:szCs w:val="32"/>
        </w:rPr>
        <w:t xml:space="preserve">checklist / rating scales </w:t>
      </w:r>
      <w:r w:rsidRPr="00056023">
        <w:rPr>
          <w:rFonts w:ascii="TH SarabunPSK" w:hAnsi="TH SarabunPSK" w:cs="TH SarabunPSK"/>
          <w:sz w:val="32"/>
          <w:szCs w:val="32"/>
          <w:cs/>
        </w:rPr>
        <w:t>ที่จัดเตรียมไว้</w:t>
      </w:r>
    </w:p>
    <w:p w:rsidR="00056023" w:rsidRPr="00056023" w:rsidRDefault="00056023" w:rsidP="0005602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056023">
        <w:rPr>
          <w:rFonts w:ascii="TH SarabunPSK" w:hAnsi="TH SarabunPSK" w:cs="TH SarabunPSK"/>
          <w:sz w:val="32"/>
          <w:szCs w:val="32"/>
          <w:cs/>
        </w:rPr>
        <w:t>7. ผู้สอบปฏิบัติให้เห็น ไม่ใช่พูดตามทฤษฎ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5926BF" w:rsidRDefault="00056023" w:rsidP="00DB1E4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56023">
        <w:rPr>
          <w:rFonts w:ascii="TH SarabunPSK" w:hAnsi="TH SarabunPSK" w:cs="TH SarabunPSK"/>
          <w:sz w:val="32"/>
          <w:szCs w:val="32"/>
          <w:cs/>
        </w:rPr>
        <w:t>โดยทั่วไปประกอบด้วย การซักระวัติ การตรวจร่างกาย การแปลผลการตรวจทางห้องปฏิบัติการ การทำหัตถการรวมไปถึงทักษะการสื่อสาร การให้ข้อมูล</w:t>
      </w:r>
    </w:p>
    <w:p w:rsidR="006C3321" w:rsidRDefault="00DB1E47" w:rsidP="006C332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50678" w:rsidRPr="006C332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6</w:t>
      </w:r>
      <w:r w:rsidR="00A50678" w:rsidRPr="006C3321">
        <w:rPr>
          <w:rFonts w:ascii="TH SarabunPSK" w:hAnsi="TH SarabunPSK" w:cs="TH SarabunPSK"/>
          <w:sz w:val="32"/>
          <w:szCs w:val="32"/>
        </w:rPr>
        <w:t xml:space="preserve"> </w:t>
      </w:r>
      <w:r w:rsidR="00A50678" w:rsidRPr="006C3321">
        <w:rPr>
          <w:rFonts w:ascii="TH SarabunPSK" w:hAnsi="TH SarabunPSK" w:cs="TH SarabunPSK"/>
          <w:sz w:val="32"/>
          <w:szCs w:val="32"/>
          <w:cs/>
        </w:rPr>
        <w:t>การจัดเตรียมวัสดุอุปกรณ์ สื่อการสอนที่เหมาะสมเพื่อให้</w:t>
      </w:r>
      <w:r w:rsidR="006C3321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A50678" w:rsidRPr="006C3321">
        <w:rPr>
          <w:rFonts w:ascii="TH SarabunPSK" w:hAnsi="TH SarabunPSK" w:cs="TH SarabunPSK"/>
          <w:sz w:val="32"/>
          <w:szCs w:val="32"/>
          <w:cs/>
        </w:rPr>
        <w:t>ผู้เรียนมีความเข้าใจในเนื้อหาการสอนได้ง่ายยิ่งขึ้น</w:t>
      </w:r>
      <w:r w:rsidR="00A50678" w:rsidRPr="006C3321">
        <w:rPr>
          <w:rFonts w:ascii="TH SarabunPSK" w:hAnsi="TH SarabunPSK" w:cs="TH SarabunPSK"/>
          <w:sz w:val="32"/>
          <w:szCs w:val="32"/>
        </w:rPr>
        <w:t xml:space="preserve"> </w:t>
      </w:r>
    </w:p>
    <w:p w:rsidR="006C3321" w:rsidRDefault="00DB1E47" w:rsidP="00DB1E4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2.7 </w:t>
      </w:r>
      <w:r w:rsidR="00A50678" w:rsidRPr="006C3321">
        <w:rPr>
          <w:rFonts w:ascii="TH SarabunPSK" w:hAnsi="TH SarabunPSK" w:cs="TH SarabunPSK"/>
          <w:sz w:val="32"/>
          <w:szCs w:val="32"/>
          <w:cs/>
        </w:rPr>
        <w:t>การเตรียมสภาพแวดล้อมห้องเรียนที่เหมาะสมในการสอนเพื่อเป็นการสร้างบรรยากาศในการเรียนรู</w:t>
      </w:r>
      <w:r w:rsidR="006C3321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8E2887" w:rsidRDefault="008E2887" w:rsidP="00DB1E4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E2887" w:rsidRDefault="008E2887" w:rsidP="00DB1E4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E2887" w:rsidRDefault="008E2887" w:rsidP="00DB1E4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E2887" w:rsidRDefault="008E2887" w:rsidP="00DB1E4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E2887">
        <w:rPr>
          <w:rFonts w:ascii="TH SarabunPSK" w:hAnsi="TH SarabunPSK" w:cs="TH SarabunPSK"/>
          <w:noProof/>
          <w:sz w:val="32"/>
          <w:szCs w:val="32"/>
          <w:shd w:val="clear" w:color="auto" w:fill="000000" w:themeFill="text1"/>
          <w:cs/>
        </w:rPr>
        <w:lastRenderedPageBreak/>
        <w:drawing>
          <wp:inline distT="0" distB="0" distL="0" distR="0" wp14:anchorId="5D6E1350" wp14:editId="6467645B">
            <wp:extent cx="4741075" cy="345232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553" t="7353" r="14549" b="8634"/>
                    <a:stretch/>
                  </pic:blipFill>
                  <pic:spPr bwMode="auto">
                    <a:xfrm>
                      <a:off x="0" y="0"/>
                      <a:ext cx="4771676" cy="347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887" w:rsidRDefault="008E2887" w:rsidP="00DB1E4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ภาพแสดงการจัดการเรียนการสอนแบบเน้นผู้เรียนมีส่วนร่วมแบบ </w:t>
      </w:r>
      <w:r>
        <w:rPr>
          <w:rFonts w:ascii="TH SarabunPSK" w:hAnsi="TH SarabunPSK" w:cs="TH SarabunPSK"/>
          <w:sz w:val="32"/>
          <w:szCs w:val="32"/>
        </w:rPr>
        <w:t>Active learning</w:t>
      </w:r>
    </w:p>
    <w:p w:rsidR="008E2887" w:rsidRPr="006C3321" w:rsidRDefault="008E2887" w:rsidP="00DB1E4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113EFB" w:rsidRPr="00DB1E47" w:rsidRDefault="00DB1E47" w:rsidP="00DB1E47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1E4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113EFB" w:rsidRPr="00DB1E47">
        <w:rPr>
          <w:rFonts w:ascii="TH SarabunPSK" w:hAnsi="TH SarabunPSK" w:cs="TH SarabunPSK"/>
          <w:b/>
          <w:bCs/>
          <w:sz w:val="32"/>
          <w:szCs w:val="32"/>
          <w:cs/>
        </w:rPr>
        <w:t>แนวทางในการพัฒนา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การเรียนการสอนแบบ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Active learning </w:t>
      </w:r>
    </w:p>
    <w:p w:rsidR="00113EFB" w:rsidRPr="00113EFB" w:rsidRDefault="00BA6624" w:rsidP="00BA6624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113EFB" w:rsidRPr="00113EFB">
        <w:rPr>
          <w:rFonts w:ascii="TH SarabunPSK" w:hAnsi="TH SarabunPSK" w:cs="TH SarabunPSK"/>
          <w:sz w:val="32"/>
          <w:szCs w:val="32"/>
          <w:cs/>
        </w:rPr>
        <w:t xml:space="preserve">1 จัด </w:t>
      </w:r>
      <w:r w:rsidR="00113EFB" w:rsidRPr="00113EFB">
        <w:rPr>
          <w:rFonts w:ascii="TH SarabunPSK" w:hAnsi="TH SarabunPSK" w:cs="TH SarabunPSK"/>
          <w:sz w:val="32"/>
          <w:szCs w:val="32"/>
        </w:rPr>
        <w:t xml:space="preserve">Workshop </w:t>
      </w:r>
      <w:r w:rsidR="008013DA">
        <w:rPr>
          <w:rFonts w:ascii="TH SarabunPSK" w:hAnsi="TH SarabunPSK" w:cs="TH SarabunPSK" w:hint="cs"/>
          <w:sz w:val="32"/>
          <w:szCs w:val="32"/>
          <w:cs/>
        </w:rPr>
        <w:t>กรรมการบริหารวิชาการ หัวหน้าสาขา ประชุมหารือการออกแบบการเรียนการสอนในแต่ละรายวิชา กระจายความหลากหลายในวิธีการเรียนสอนในแต่ละรายวิชาอย่างเหมาะสม ลดความซ้ำซ้อน</w:t>
      </w:r>
      <w:r w:rsidR="00113EFB" w:rsidRPr="00113EFB">
        <w:rPr>
          <w:rFonts w:ascii="TH SarabunPSK" w:hAnsi="TH SarabunPSK" w:cs="TH SarabunPSK"/>
          <w:sz w:val="32"/>
          <w:szCs w:val="32"/>
          <w:cs/>
        </w:rPr>
        <w:t xml:space="preserve"> ก่อนเปิดภาคเรียนล่วงหน้าก่อนอย่างน้อย 2-3 เดือน เพื่อเตรียม</w:t>
      </w:r>
      <w:r w:rsidR="008013DA">
        <w:rPr>
          <w:rFonts w:ascii="TH SarabunPSK" w:hAnsi="TH SarabunPSK" w:cs="TH SarabunPSK" w:hint="cs"/>
          <w:sz w:val="32"/>
          <w:szCs w:val="32"/>
          <w:cs/>
        </w:rPr>
        <w:t>การออกแบบการเรียนการสอน</w:t>
      </w:r>
    </w:p>
    <w:p w:rsidR="003E1327" w:rsidRDefault="00BA6624" w:rsidP="005F529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="00113EFB" w:rsidRPr="0011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13DA" w:rsidRPr="008013DA">
        <w:rPr>
          <w:rFonts w:ascii="TH SarabunPSK" w:hAnsi="TH SarabunPSK" w:cs="TH SarabunPSK"/>
          <w:sz w:val="32"/>
          <w:szCs w:val="32"/>
          <w:cs/>
        </w:rPr>
        <w:t xml:space="preserve">กรรมการบริหารวิชาการ </w:t>
      </w:r>
      <w:r w:rsidR="008013DA">
        <w:rPr>
          <w:rFonts w:ascii="TH SarabunPSK" w:hAnsi="TH SarabunPSK" w:cs="TH SarabunPSK" w:hint="cs"/>
          <w:sz w:val="32"/>
          <w:szCs w:val="32"/>
          <w:cs/>
        </w:rPr>
        <w:t xml:space="preserve">ร่วมวิพากษ์ มคอ. </w:t>
      </w:r>
      <w:r w:rsidR="008013DA">
        <w:rPr>
          <w:rFonts w:ascii="TH SarabunPSK" w:hAnsi="TH SarabunPSK" w:cs="TH SarabunPSK"/>
          <w:sz w:val="32"/>
          <w:szCs w:val="32"/>
        </w:rPr>
        <w:t>3</w:t>
      </w:r>
      <w:r w:rsidR="008013DA">
        <w:rPr>
          <w:rFonts w:ascii="TH SarabunPSK" w:hAnsi="TH SarabunPSK" w:cs="TH SarabunPSK" w:hint="cs"/>
          <w:sz w:val="32"/>
          <w:szCs w:val="32"/>
          <w:cs/>
        </w:rPr>
        <w:t xml:space="preserve"> และ มคอ. </w:t>
      </w:r>
      <w:r w:rsidR="008013DA">
        <w:rPr>
          <w:rFonts w:ascii="TH SarabunPSK" w:hAnsi="TH SarabunPSK" w:cs="TH SarabunPSK"/>
          <w:sz w:val="32"/>
          <w:szCs w:val="32"/>
        </w:rPr>
        <w:t xml:space="preserve">4 </w:t>
      </w:r>
      <w:r w:rsidR="008013DA">
        <w:rPr>
          <w:rFonts w:ascii="TH SarabunPSK" w:hAnsi="TH SarabunPSK" w:cs="TH SarabunPSK" w:hint="cs"/>
          <w:sz w:val="32"/>
          <w:szCs w:val="32"/>
          <w:cs/>
        </w:rPr>
        <w:t>การสอนให้แต่ละรายวิชามีการบูรณาการพันธกิจที่สำคัญในรายวิชาอย่างเหมาะสมได้แก่ สอดแทรกภาษาอังกฤษ การใช้หลักปรัชญาเศรษฐกิจพอเพียง การสร้างสรรค์นวัตกรรมและการวิจัย การบริการวิชาการงาน ให้ครอบคลุมในแต่ละภาคการศึกษาและติดตาม</w:t>
      </w:r>
      <w:r w:rsidR="00113EFB" w:rsidRPr="00113EFB">
        <w:rPr>
          <w:rFonts w:ascii="TH SarabunPSK" w:hAnsi="TH SarabunPSK" w:cs="TH SarabunPSK"/>
          <w:sz w:val="32"/>
          <w:szCs w:val="32"/>
          <w:cs/>
        </w:rPr>
        <w:t xml:space="preserve">ประเมินบัณฑิตที่พึงประสงค์ตามกรอบ มคอ. 5 </w:t>
      </w:r>
      <w:r w:rsidR="008013D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013DA">
        <w:rPr>
          <w:rFonts w:ascii="TH SarabunPSK" w:hAnsi="TH SarabunPSK" w:cs="TH SarabunPSK"/>
          <w:sz w:val="32"/>
          <w:szCs w:val="32"/>
        </w:rPr>
        <w:t xml:space="preserve">6 </w:t>
      </w:r>
      <w:r w:rsidR="00113EFB" w:rsidRPr="00113EFB">
        <w:rPr>
          <w:rFonts w:ascii="TH SarabunPSK" w:hAnsi="TH SarabunPSK" w:cs="TH SarabunPSK"/>
          <w:sz w:val="32"/>
          <w:szCs w:val="32"/>
          <w:cs/>
        </w:rPr>
        <w:t>ในรายวิชาที่ม</w:t>
      </w:r>
      <w:r w:rsidR="008013DA">
        <w:rPr>
          <w:rFonts w:ascii="TH SarabunPSK" w:hAnsi="TH SarabunPSK" w:cs="TH SarabunPSK" w:hint="cs"/>
          <w:sz w:val="32"/>
          <w:szCs w:val="32"/>
          <w:cs/>
        </w:rPr>
        <w:t xml:space="preserve">ีการเรียนแบบ </w:t>
      </w:r>
      <w:r w:rsidR="008013DA">
        <w:rPr>
          <w:rFonts w:ascii="TH SarabunPSK" w:hAnsi="TH SarabunPSK" w:cs="TH SarabunPSK"/>
          <w:sz w:val="32"/>
          <w:szCs w:val="32"/>
        </w:rPr>
        <w:t xml:space="preserve">Active learning </w:t>
      </w:r>
    </w:p>
    <w:p w:rsidR="003E1327" w:rsidRPr="008013DA" w:rsidRDefault="00BA6624" w:rsidP="00BA6624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3E1327" w:rsidRPr="008013DA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ปัญหา/อุปสรรคในการด</w:t>
      </w:r>
      <w:r w:rsidR="00DB1E47" w:rsidRPr="008013D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3E1327" w:rsidRPr="008013DA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:rsidR="003E1327" w:rsidRPr="003E1327" w:rsidRDefault="00BA6624" w:rsidP="00BA662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</w:t>
      </w:r>
      <w:r w:rsidR="003E1327" w:rsidRPr="003E13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1E47">
        <w:rPr>
          <w:rFonts w:ascii="TH SarabunPSK" w:hAnsi="TH SarabunPSK" w:cs="TH SarabunPSK" w:hint="cs"/>
          <w:sz w:val="32"/>
          <w:szCs w:val="32"/>
          <w:cs/>
        </w:rPr>
        <w:t>ห้องเรียนและสถานที่ยังไม่รองรับจำนวนนักศึกษา ห้องเรียนมีพื้นที่คับแคบ ยากในการทำกิจกรรม</w:t>
      </w:r>
    </w:p>
    <w:p w:rsidR="003E1327" w:rsidRPr="00A636E5" w:rsidRDefault="00BA6624" w:rsidP="002667C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3E1327" w:rsidRPr="003E1327">
        <w:rPr>
          <w:rFonts w:ascii="TH SarabunPSK" w:hAnsi="TH SarabunPSK" w:cs="TH SarabunPSK"/>
          <w:sz w:val="32"/>
          <w:szCs w:val="32"/>
          <w:cs/>
        </w:rPr>
        <w:t>2 ข้อจ</w:t>
      </w:r>
      <w:r w:rsidR="00DB1E47">
        <w:rPr>
          <w:rFonts w:ascii="TH SarabunPSK" w:hAnsi="TH SarabunPSK" w:cs="TH SarabunPSK" w:hint="cs"/>
          <w:sz w:val="32"/>
          <w:szCs w:val="32"/>
          <w:cs/>
        </w:rPr>
        <w:t>ำ</w:t>
      </w:r>
      <w:r w:rsidR="003E1327" w:rsidRPr="003E1327">
        <w:rPr>
          <w:rFonts w:ascii="TH SarabunPSK" w:hAnsi="TH SarabunPSK" w:cs="TH SarabunPSK"/>
          <w:sz w:val="32"/>
          <w:szCs w:val="32"/>
          <w:cs/>
        </w:rPr>
        <w:t>กัดด้านเวลา ในการ</w:t>
      </w:r>
      <w:r w:rsidR="00DB1E47">
        <w:rPr>
          <w:rFonts w:ascii="TH SarabunPSK" w:hAnsi="TH SarabunPSK" w:cs="TH SarabunPSK" w:hint="cs"/>
          <w:sz w:val="32"/>
          <w:szCs w:val="32"/>
          <w:cs/>
        </w:rPr>
        <w:t>ทำกิจกรรมการ</w:t>
      </w:r>
      <w:r w:rsidR="003E1327" w:rsidRPr="003E1327">
        <w:rPr>
          <w:rFonts w:ascii="TH SarabunPSK" w:hAnsi="TH SarabunPSK" w:cs="TH SarabunPSK"/>
          <w:sz w:val="32"/>
          <w:szCs w:val="32"/>
          <w:cs/>
        </w:rPr>
        <w:t xml:space="preserve">ในชั้นเรียน ควรปรับให้ยึดหยุ่นได้ เพราะอาจารย์บางท่านภาระงานอื่นมาก </w:t>
      </w:r>
      <w:r w:rsidR="00DB1E47">
        <w:rPr>
          <w:rFonts w:ascii="TH SarabunPSK" w:hAnsi="TH SarabunPSK" w:cs="TH SarabunPSK" w:hint="cs"/>
          <w:sz w:val="32"/>
          <w:szCs w:val="32"/>
          <w:cs/>
        </w:rPr>
        <w:t>นักศึกษามีจำนวนชิ้นงานมาก</w:t>
      </w:r>
    </w:p>
    <w:sectPr w:rsidR="003E1327" w:rsidRPr="00A636E5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13" w:rsidRDefault="00063713" w:rsidP="008E2887">
      <w:pPr>
        <w:spacing w:after="0" w:line="240" w:lineRule="auto"/>
      </w:pPr>
      <w:r>
        <w:separator/>
      </w:r>
    </w:p>
  </w:endnote>
  <w:endnote w:type="continuationSeparator" w:id="0">
    <w:p w:rsidR="00063713" w:rsidRDefault="00063713" w:rsidP="008E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355510"/>
      <w:docPartObj>
        <w:docPartGallery w:val="Page Numbers (Bottom of Page)"/>
        <w:docPartUnique/>
      </w:docPartObj>
    </w:sdtPr>
    <w:sdtEndPr/>
    <w:sdtContent>
      <w:p w:rsidR="008E2887" w:rsidRDefault="008E28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2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2887" w:rsidRDefault="008E28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13" w:rsidRDefault="00063713" w:rsidP="008E2887">
      <w:pPr>
        <w:spacing w:after="0" w:line="240" w:lineRule="auto"/>
      </w:pPr>
      <w:r>
        <w:separator/>
      </w:r>
    </w:p>
  </w:footnote>
  <w:footnote w:type="continuationSeparator" w:id="0">
    <w:p w:rsidR="00063713" w:rsidRDefault="00063713" w:rsidP="008E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33"/>
    <w:rsid w:val="00056023"/>
    <w:rsid w:val="00063713"/>
    <w:rsid w:val="00113EFB"/>
    <w:rsid w:val="0017547B"/>
    <w:rsid w:val="002667C6"/>
    <w:rsid w:val="00274E43"/>
    <w:rsid w:val="0028189C"/>
    <w:rsid w:val="003A0033"/>
    <w:rsid w:val="003E1327"/>
    <w:rsid w:val="00452EA1"/>
    <w:rsid w:val="005926BF"/>
    <w:rsid w:val="005D2508"/>
    <w:rsid w:val="005F5294"/>
    <w:rsid w:val="006C3321"/>
    <w:rsid w:val="006C6EC5"/>
    <w:rsid w:val="007509FD"/>
    <w:rsid w:val="008013DA"/>
    <w:rsid w:val="00823C04"/>
    <w:rsid w:val="00890193"/>
    <w:rsid w:val="00897A86"/>
    <w:rsid w:val="008E2887"/>
    <w:rsid w:val="009A4B1F"/>
    <w:rsid w:val="00A50678"/>
    <w:rsid w:val="00A636E5"/>
    <w:rsid w:val="00A75824"/>
    <w:rsid w:val="00AE54E5"/>
    <w:rsid w:val="00B03F5D"/>
    <w:rsid w:val="00B062CE"/>
    <w:rsid w:val="00BA6624"/>
    <w:rsid w:val="00C66B51"/>
    <w:rsid w:val="00D22A4A"/>
    <w:rsid w:val="00D3583A"/>
    <w:rsid w:val="00DB1E47"/>
    <w:rsid w:val="00EB7AC9"/>
    <w:rsid w:val="00F166BE"/>
    <w:rsid w:val="00F22502"/>
    <w:rsid w:val="00F4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C04"/>
    <w:pPr>
      <w:keepNext/>
      <w:keepLines/>
      <w:spacing w:before="240" w:after="0"/>
      <w:outlineLvl w:val="0"/>
    </w:pPr>
    <w:rPr>
      <w:rFonts w:asciiTheme="majorHAnsi" w:eastAsiaTheme="majorEastAsia" w:hAnsiTheme="majorHAnsi" w:cs="TH SarabunPSK"/>
      <w:bCs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23C04"/>
    <w:rPr>
      <w:rFonts w:asciiTheme="majorHAnsi" w:eastAsiaTheme="majorEastAsia" w:hAnsiTheme="majorHAnsi" w:cs="TH SarabunPSK"/>
      <w:bCs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E2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E2887"/>
  </w:style>
  <w:style w:type="paragraph" w:styleId="a5">
    <w:name w:val="footer"/>
    <w:basedOn w:val="a"/>
    <w:link w:val="a6"/>
    <w:uiPriority w:val="99"/>
    <w:unhideWhenUsed/>
    <w:rsid w:val="008E2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E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C04"/>
    <w:pPr>
      <w:keepNext/>
      <w:keepLines/>
      <w:spacing w:before="240" w:after="0"/>
      <w:outlineLvl w:val="0"/>
    </w:pPr>
    <w:rPr>
      <w:rFonts w:asciiTheme="majorHAnsi" w:eastAsiaTheme="majorEastAsia" w:hAnsiTheme="majorHAnsi" w:cs="TH SarabunPSK"/>
      <w:bCs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23C04"/>
    <w:rPr>
      <w:rFonts w:asciiTheme="majorHAnsi" w:eastAsiaTheme="majorEastAsia" w:hAnsiTheme="majorHAnsi" w:cs="TH SarabunPSK"/>
      <w:bCs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E2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E2887"/>
  </w:style>
  <w:style w:type="paragraph" w:styleId="a5">
    <w:name w:val="footer"/>
    <w:basedOn w:val="a"/>
    <w:link w:val="a6"/>
    <w:uiPriority w:val="99"/>
    <w:unhideWhenUsed/>
    <w:rsid w:val="008E2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E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Titaree PH.</dc:creator>
  <cp:lastModifiedBy>Windows User</cp:lastModifiedBy>
  <cp:revision>2</cp:revision>
  <dcterms:created xsi:type="dcterms:W3CDTF">2019-09-06T07:20:00Z</dcterms:created>
  <dcterms:modified xsi:type="dcterms:W3CDTF">2019-09-06T07:20:00Z</dcterms:modified>
</cp:coreProperties>
</file>