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BFACE" w14:textId="77777777" w:rsidR="00E51B8C" w:rsidRPr="00E51B8C" w:rsidRDefault="006C6A46" w:rsidP="00E51B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1B8C">
        <w:rPr>
          <w:rFonts w:ascii="TH SarabunPSK" w:hAnsi="TH SarabunPSK" w:cs="TH SarabunPSK"/>
          <w:noProof/>
        </w:rPr>
        <w:drawing>
          <wp:inline distT="0" distB="0" distL="0" distR="0" wp14:anchorId="287F0DCC" wp14:editId="2D41137E">
            <wp:extent cx="1171074" cy="1463040"/>
            <wp:effectExtent l="0" t="0" r="0" b="3810"/>
            <wp:docPr id="4236658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7" b="9328"/>
                    <a:stretch/>
                  </pic:blipFill>
                  <pic:spPr bwMode="auto">
                    <a:xfrm>
                      <a:off x="0" y="0"/>
                      <a:ext cx="117107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15A93" w14:textId="77777777" w:rsidR="00FD48A9" w:rsidRPr="00E51B8C" w:rsidRDefault="00FD48A9" w:rsidP="00E51B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1B8C">
        <w:rPr>
          <w:rFonts w:ascii="TH SarabunPSK" w:hAnsi="TH SarabunPSK" w:cs="TH SarabunPSK"/>
          <w:b/>
          <w:bCs/>
          <w:sz w:val="36"/>
          <w:szCs w:val="36"/>
          <w:cs/>
        </w:rPr>
        <w:t>มคอ.</w:t>
      </w:r>
      <w:r w:rsidR="007C557F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257C8A8B" w14:textId="77777777" w:rsidR="002E47E3" w:rsidRDefault="004A214C" w:rsidP="00E51B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6"/>
          <w:szCs w:val="36"/>
          <w14:ligatures w14:val="none"/>
        </w:rPr>
      </w:pPr>
      <w:r w:rsidRPr="00E51B8C"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  <w:t>แผนการสอน</w:t>
      </w:r>
      <w:r w:rsidR="006C6A46" w:rsidRPr="00E51B8C"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  <w:t>ของรายวิชา</w:t>
      </w:r>
    </w:p>
    <w:p w14:paraId="35DBB630" w14:textId="77777777" w:rsidR="006C6A46" w:rsidRPr="00E51B8C" w:rsidRDefault="002E47E3" w:rsidP="00E51B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6"/>
          <w:szCs w:val="36"/>
          <w14:ligatures w14:val="none"/>
        </w:rPr>
      </w:pPr>
      <w:r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รหัสวิชา]"/>
            </w:textInput>
          </w:ffData>
        </w:fldChar>
      </w:r>
      <w:r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 xml:space="preserve"> FORMTEXT </w:instrText>
      </w:r>
      <w:r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</w:r>
      <w:r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separate"/>
      </w:r>
      <w:r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</w:rPr>
        <w:t>[</w:t>
      </w:r>
      <w:r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  <w:cs/>
        </w:rPr>
        <w:t>รหัสวิชา]</w:t>
      </w:r>
      <w:r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end"/>
      </w:r>
      <w:r>
        <w:rPr>
          <w:rFonts w:ascii="TH SarabunPSK" w:eastAsia="Times New Roman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begin">
          <w:ffData>
            <w:name w:val="Text84"/>
            <w:enabled/>
            <w:calcOnExit w:val="0"/>
            <w:textInput>
              <w:default w:val="[ชื่อรายวิชา]"/>
            </w:textInput>
          </w:ffData>
        </w:fldChar>
      </w:r>
      <w:bookmarkStart w:id="0" w:name="Text84"/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 xml:space="preserve"> FORMTEXT </w:instrTex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separate"/>
      </w:r>
      <w:r w:rsidR="006D625E" w:rsidRPr="00E51B8C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</w:rPr>
        <w:t>[</w:t>
      </w:r>
      <w:r w:rsidR="006D625E" w:rsidRPr="00E51B8C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  <w:cs/>
        </w:rPr>
        <w:t>ชื่อรายวิชา]</w: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end"/>
      </w:r>
      <w:bookmarkEnd w:id="0"/>
    </w:p>
    <w:p w14:paraId="48E9120C" w14:textId="77777777" w:rsidR="006C6A46" w:rsidRPr="00E51B8C" w:rsidRDefault="006C6A46" w:rsidP="00E51B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6"/>
          <w:szCs w:val="36"/>
          <w14:ligatures w14:val="none"/>
        </w:rPr>
      </w:pPr>
      <w:r w:rsidRPr="00E51B8C"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  <w:t>ภาคเรียนที่</w:t>
      </w:r>
      <w:r w:rsidR="006D625E" w:rsidRPr="00E51B8C">
        <w:rPr>
          <w:rFonts w:ascii="TH SarabunPSK" w:eastAsia="Times New Roman" w:hAnsi="TH SarabunPSK" w:cs="TH SarabunPSK"/>
          <w:b/>
          <w:bCs/>
          <w:kern w:val="0"/>
          <w:sz w:val="36"/>
          <w:szCs w:val="36"/>
          <w14:ligatures w14:val="none"/>
        </w:rPr>
        <w:t xml:space="preserve"> </w: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.........]"/>
            </w:textInput>
          </w:ffData>
        </w:fldChar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 xml:space="preserve"> FORMTEXT </w:instrTex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separate"/>
      </w:r>
      <w:r w:rsidR="006D625E" w:rsidRPr="00E51B8C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</w:rPr>
        <w:t>[.........]</w: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end"/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t xml:space="preserve"> </w:t>
      </w:r>
      <w:r w:rsidRPr="00E51B8C"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  <w:t>ปีการศึกษา</w:t>
      </w:r>
      <w:r w:rsidR="006D625E" w:rsidRPr="00E51B8C">
        <w:rPr>
          <w:rFonts w:ascii="TH SarabunPSK" w:eastAsia="Times New Roman" w:hAnsi="TH SarabunPSK" w:cs="TH SarabunPSK"/>
          <w:b/>
          <w:bCs/>
          <w:kern w:val="0"/>
          <w:sz w:val="36"/>
          <w:szCs w:val="36"/>
          <w14:ligatures w14:val="none"/>
        </w:rPr>
        <w:t xml:space="preserve"> 25</w: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 xml:space="preserve"> FORMTEXT </w:instrTex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separate"/>
      </w:r>
      <w:r w:rsidR="006D625E" w:rsidRPr="00E51B8C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</w:rPr>
        <w:t>xx</w:t>
      </w:r>
      <w:r w:rsidR="006D625E" w:rsidRPr="00E51B8C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3066428F" w14:textId="77777777" w:rsidR="00FD48A9" w:rsidRPr="00E51B8C" w:rsidRDefault="00FD48A9" w:rsidP="00E51B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C6A46" w:rsidRPr="00E51B8C" w14:paraId="46166321" w14:textId="77777777" w:rsidTr="00BB412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683" w14:textId="77777777" w:rsidR="006C6A46" w:rsidRPr="00E51B8C" w:rsidRDefault="006C6A46" w:rsidP="00E51B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ชื่อสถาบันอุดมศึกษา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lang w:bidi="ar-EG"/>
                <w14:ligatures w14:val="none"/>
              </w:rPr>
              <w:tab/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มหาวิทยาลัยราชภัฏสุราษฎร์ธานี</w:t>
            </w:r>
          </w:p>
        </w:tc>
      </w:tr>
      <w:tr w:rsidR="006C6A46" w:rsidRPr="00E51B8C" w14:paraId="00F44ABE" w14:textId="77777777" w:rsidTr="00BB412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646" w14:textId="77777777" w:rsidR="006C6A46" w:rsidRPr="00E51B8C" w:rsidRDefault="006C6A46" w:rsidP="00E51B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คณะ/สาขา/วิชาเอก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:lang w:bidi="ar-EG"/>
                <w14:ligatures w14:val="none"/>
              </w:rPr>
              <w:tab/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bookmarkStart w:id="1" w:name="Text81"/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51B8C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bookmarkEnd w:id="1"/>
          </w:p>
        </w:tc>
      </w:tr>
      <w:tr w:rsidR="006C6A46" w:rsidRPr="00E51B8C" w14:paraId="5854D52E" w14:textId="77777777" w:rsidTr="00BB412F">
        <w:tblPrEx>
          <w:tblLook w:val="0000" w:firstRow="0" w:lastRow="0" w:firstColumn="0" w:lastColumn="0" w:noHBand="0" w:noVBand="0"/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04C" w14:textId="77777777" w:rsidR="006C6A46" w:rsidRPr="00E51B8C" w:rsidRDefault="006C6A46" w:rsidP="00E51B8C">
            <w:pPr>
              <w:tabs>
                <w:tab w:val="left" w:pos="345"/>
              </w:tabs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1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.</w:t>
            </w:r>
            <w:r w:rsidR="00E51B8C"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:lang w:val="en-AU"/>
                <w14:ligatures w14:val="none"/>
              </w:rPr>
              <w:t>รหัสวิชาและชื่อรายวิชา</w:t>
            </w:r>
          </w:p>
          <w:p w14:paraId="66521311" w14:textId="77777777" w:rsidR="006C6A46" w:rsidRPr="00E51B8C" w:rsidRDefault="006C6A46" w:rsidP="00E51B8C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 </w:t>
            </w:r>
            <w:r w:rsidR="00E51B8C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</w:t>
            </w: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>รหัสวิชา</w:t>
            </w:r>
            <w:r w:rsidR="006D625E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  <w:t xml:space="preserve"> 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51B8C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ab/>
            </w: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>ชื่อวิชา</w:t>
            </w:r>
            <w:r w:rsidR="00DA5C3F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(</w:t>
            </w: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>ไทย</w:t>
            </w:r>
            <w:r w:rsidR="00DA5C3F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:lang w:val="en-AU"/>
                <w14:ligatures w14:val="none"/>
              </w:rPr>
              <w:t>)</w:t>
            </w:r>
            <w:r w:rsidR="006D625E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  <w:t xml:space="preserve"> 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51B8C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75B26836" w14:textId="77777777" w:rsidR="006C6A46" w:rsidRPr="00E51B8C" w:rsidRDefault="006C6A46" w:rsidP="00E51B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  </w:t>
            </w:r>
            <w:r w:rsidR="00E51B8C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ab/>
            </w:r>
            <w:r w:rsidR="00E51B8C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ab/>
            </w:r>
            <w:r w:rsidR="00E51B8C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ab/>
            </w:r>
            <w:r w:rsidR="00E51B8C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ab/>
            </w: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>ชื่อวิชา</w:t>
            </w:r>
            <w:r w:rsidR="00DA5C3F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(</w:t>
            </w: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>อังกฤษ</w:t>
            </w:r>
            <w:r w:rsidR="00DA5C3F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:lang w:val="en-AU"/>
                <w14:ligatures w14:val="none"/>
              </w:rPr>
              <w:t>)</w:t>
            </w:r>
            <w:r w:rsidR="006D625E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  <w:t xml:space="preserve"> 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51B8C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6C6A46" w:rsidRPr="00E51B8C" w14:paraId="4AB997CD" w14:textId="77777777" w:rsidTr="00BB412F">
        <w:tblPrEx>
          <w:tblLook w:val="0000" w:firstRow="0" w:lastRow="0" w:firstColumn="0" w:lastColumn="0" w:noHBand="0" w:noVBand="0"/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F66" w14:textId="77777777" w:rsidR="006C6A46" w:rsidRPr="00E51B8C" w:rsidRDefault="006C6A46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2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.</w:t>
            </w:r>
            <w:r w:rsidR="00E51B8C"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จำนวนหน่วยกิต </w:t>
            </w:r>
          </w:p>
          <w:p w14:paraId="46587627" w14:textId="77777777" w:rsidR="006C6A46" w:rsidRPr="00E51B8C" w:rsidRDefault="006C6A46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i/>
                <w:iCs/>
                <w:kern w:val="0"/>
                <w:sz w:val="32"/>
                <w:szCs w:val="32"/>
                <w:cs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   </w:t>
            </w:r>
            <w:r w:rsidR="00E51B8C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(X-X-X)"/>
                  </w:textInput>
                </w:ffData>
              </w:fldChar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6D625E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X(X-X-X)</w:t>
            </w:r>
            <w:r w:rsidR="006D625E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6C6A46" w:rsidRPr="00E51B8C" w14:paraId="2D5B2CB5" w14:textId="77777777" w:rsidTr="00BB412F">
        <w:tblPrEx>
          <w:tblLook w:val="0000" w:firstRow="0" w:lastRow="0" w:firstColumn="0" w:lastColumn="0" w:noHBand="0" w:noVBand="0"/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0F3" w14:textId="77777777" w:rsidR="006C6A46" w:rsidRPr="00E51B8C" w:rsidRDefault="006C6A46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:lang w:val="en-AU"/>
                <w14:ligatures w14:val="none"/>
              </w:rPr>
              <w:t>3.ชื่อหลักสูตรและประเภทของรายวิชา</w:t>
            </w:r>
          </w:p>
          <w:p w14:paraId="48F11D13" w14:textId="77777777" w:rsidR="006C6A46" w:rsidRPr="00E51B8C" w:rsidRDefault="006C6A46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 ชื่อหลักสูตร</w:t>
            </w:r>
            <w:r w:rsidR="006D625E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  <w:t xml:space="preserve"> 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51B8C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64F530BA" w14:textId="77777777" w:rsidR="006C6A46" w:rsidRPr="00E51B8C" w:rsidRDefault="006C6A46" w:rsidP="00E51B8C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 ประเภทของรายวิชา</w:t>
            </w:r>
            <w:r w:rsidR="006D625E"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lang w:val="en-AU"/>
                <w14:ligatures w14:val="none"/>
              </w:rPr>
              <w:t xml:space="preserve"> 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51B8C"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="00E51B8C"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E51B8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</w:t>
            </w:r>
            <w:r w:rsidRPr="00E51B8C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:lang w:val="en-AU"/>
                <w14:ligatures w14:val="none"/>
              </w:rPr>
              <w:t>(เช่น วิชาแกน วิชาบังคับ วิชาเลือก)</w:t>
            </w:r>
          </w:p>
        </w:tc>
      </w:tr>
      <w:tr w:rsidR="006C6A46" w:rsidRPr="00E51B8C" w14:paraId="2063B2A3" w14:textId="77777777" w:rsidTr="00BB412F">
        <w:tblPrEx>
          <w:tblLook w:val="0000" w:firstRow="0" w:lastRow="0" w:firstColumn="0" w:lastColumn="0" w:noHBand="0" w:noVBand="0"/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D21" w14:textId="77777777" w:rsidR="00E51B8C" w:rsidRPr="00E51B8C" w:rsidRDefault="006C6A46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Cs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Cs/>
                <w:kern w:val="0"/>
                <w:sz w:val="32"/>
                <w:szCs w:val="32"/>
                <w14:ligatures w14:val="none"/>
              </w:rPr>
              <w:t>4</w:t>
            </w:r>
            <w:r w:rsidRPr="00E51B8C">
              <w:rPr>
                <w:rFonts w:ascii="TH SarabunPSK" w:eastAsia="Times New Roman" w:hAnsi="TH SarabunPSK" w:cs="TH SarabunPSK"/>
                <w:bCs/>
                <w:kern w:val="0"/>
                <w:sz w:val="32"/>
                <w:szCs w:val="32"/>
                <w:cs/>
                <w:lang w:val="en-AU"/>
                <w14:ligatures w14:val="none"/>
              </w:rPr>
              <w:t>.</w:t>
            </w:r>
            <w:r w:rsidRPr="00E51B8C">
              <w:rPr>
                <w:rFonts w:ascii="TH SarabunPSK" w:eastAsia="Times New Roman" w:hAnsi="TH SarabunPSK" w:cs="TH SarabunPSK"/>
                <w:bCs/>
                <w:kern w:val="0"/>
                <w:sz w:val="32"/>
                <w:szCs w:val="32"/>
                <w:lang w:val="en-AU" w:bidi="ar-SA"/>
                <w14:ligatures w14:val="none"/>
              </w:rPr>
              <w:t xml:space="preserve"> </w:t>
            </w:r>
            <w:r w:rsidRPr="00E51B8C">
              <w:rPr>
                <w:rFonts w:ascii="TH SarabunPSK" w:eastAsia="Times New Roman" w:hAnsi="TH SarabunPSK" w:cs="TH SarabunPSK"/>
                <w:bCs/>
                <w:kern w:val="0"/>
                <w:sz w:val="32"/>
                <w:szCs w:val="32"/>
                <w:cs/>
                <w:lang w:val="en-AU"/>
                <w14:ligatures w14:val="none"/>
              </w:rPr>
              <w:t>คำอธิบายรายวิชา</w:t>
            </w:r>
          </w:p>
          <w:p w14:paraId="266BC882" w14:textId="77777777" w:rsidR="00E51B8C" w:rsidRPr="00E51B8C" w:rsidRDefault="00E51B8C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  </w:t>
            </w:r>
            <w:r w:rsidR="006C6A46" w:rsidRPr="00E51B8C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:lang w:val="en-AU"/>
                <w14:ligatures w14:val="none"/>
              </w:rPr>
              <w:t>ภาษาไทย</w:t>
            </w:r>
          </w:p>
          <w:p w14:paraId="0FF7DB93" w14:textId="77777777" w:rsidR="006C6A46" w:rsidRPr="00E51B8C" w:rsidRDefault="00E51B8C" w:rsidP="00CC5C98">
            <w:pPr>
              <w:spacing w:after="0" w:line="240" w:lineRule="auto"/>
              <w:jc w:val="thaiDistribute"/>
              <w:outlineLvl w:val="6"/>
              <w:rPr>
                <w:rFonts w:ascii="TH SarabunPSK" w:eastAsia="Times New Roman" w:hAnsi="TH SarabunPSK" w:cs="TH SarabunPSK"/>
                <w:bCs/>
                <w:color w:val="000000" w:themeColor="text1"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32AF60A8" w14:textId="77777777" w:rsidR="006C6A46" w:rsidRPr="00E51B8C" w:rsidRDefault="006C6A46" w:rsidP="00E51B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lang w:val="en-AU"/>
                <w14:ligatures w14:val="none"/>
              </w:rPr>
            </w:pPr>
          </w:p>
          <w:p w14:paraId="0D1BE719" w14:textId="77777777" w:rsidR="00E51B8C" w:rsidRPr="00E51B8C" w:rsidRDefault="006C6A46" w:rsidP="00E51B8C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:lang w:val="en-AU"/>
                <w14:ligatures w14:val="none"/>
              </w:rPr>
              <w:t xml:space="preserve">    ภาษาอังกฤษ</w:t>
            </w:r>
          </w:p>
          <w:p w14:paraId="027D6A4D" w14:textId="77777777" w:rsidR="006C6A46" w:rsidRPr="00E51B8C" w:rsidRDefault="00E51B8C" w:rsidP="00CC5C98">
            <w:pPr>
              <w:spacing w:after="0" w:line="240" w:lineRule="auto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lang w:val="en-AU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:lang w:val="en-AU"/>
                <w14:ligatures w14:val="none"/>
              </w:rPr>
              <w:tab/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E51B8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[..............................]</w:t>
            </w:r>
            <w:r w:rsidRPr="00E51B8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2BC8E691" w14:textId="77777777" w:rsidR="006C6A46" w:rsidRPr="00E51B8C" w:rsidRDefault="006C6A46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220DE" w14:textId="77777777" w:rsidR="006C6A46" w:rsidRPr="00E51B8C" w:rsidRDefault="006C6A46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3B678" w14:textId="77777777" w:rsidR="00A06196" w:rsidRDefault="00A06196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AC00EB" w14:textId="77777777" w:rsidR="00A06196" w:rsidRPr="00E51B8C" w:rsidRDefault="00A06196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</w:rPr>
      </w:pPr>
      <w:r w:rsidRPr="00E51B8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mc:AlternateContent>
          <mc:Choice Requires="wps">
            <w:drawing>
              <wp:inline distT="0" distB="0" distL="0" distR="0" wp14:anchorId="34958E15" wp14:editId="68789624">
                <wp:extent cx="6400800" cy="7132320"/>
                <wp:effectExtent l="0" t="0" r="19050" b="11430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132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EF2B" w14:textId="77777777" w:rsidR="00A06196" w:rsidRPr="00ED6572" w:rsidRDefault="00A06196" w:rsidP="00A061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7F31044E" w14:textId="77777777" w:rsidR="00A06196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ทุกรายวิชาในหลักสูตรต้องจัดการเรียนการสอนแบบ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Active learning </w:t>
                            </w: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และสอดคล้องกับ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CLOs</w:t>
                            </w:r>
                            <w:r w:rsidR="00561CA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หรือจุดมุ่งหมายของรายวิชา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ของรายวิชานั้นๆ สามารถแสดงให้เห็นถึงความสอดคล้องของหัวข้อการบรรยาย วิธีการสอน สื่อการสอน และวิธีการและเครื่องมือประเมินผลการสอน </w:t>
                            </w:r>
                          </w:p>
                          <w:p w14:paraId="167F33AE" w14:textId="77777777" w:rsidR="00E51B8C" w:rsidRDefault="00E51B8C" w:rsidP="00E51B8C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28EE50AF" w14:textId="77777777" w:rsidR="00A06196" w:rsidRPr="00ED6572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การเขียน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CLOs </w:t>
                            </w:r>
                            <w:r w:rsidR="00561CA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หรือวัตถุประสงค์รายวิชา </w:t>
                            </w: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ของทุกรายวิชาต้องเป็น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Action </w:t>
                            </w: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ที่ระบุว่านักศึกษาจะสามารถทำอะไรได้ สามารถอธิบายว่าจัดการเรียนการสอนอย่างไร และวัดผลอย่างไร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599A256F" w14:textId="77777777" w:rsidR="00A06196" w:rsidRDefault="00A06196" w:rsidP="00A0619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ED657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ตัวอย่าง เช่น </w:t>
                            </w:r>
                          </w:p>
                          <w:p w14:paraId="099B07B1" w14:textId="77777777" w:rsidR="00A06196" w:rsidRPr="00ED6572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170"/>
                                <w:tab w:val="num" w:pos="1080"/>
                              </w:tabs>
                              <w:spacing w:after="0" w:line="240" w:lineRule="auto"/>
                              <w:ind w:left="72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อธิบาย……………</w:t>
                            </w: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rtl/>
                                <w:cs/>
                              </w:rPr>
                              <w:t>……</w:t>
                            </w:r>
                          </w:p>
                          <w:p w14:paraId="1B82C827" w14:textId="77777777" w:rsidR="00A06196" w:rsidRPr="00ED6572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170"/>
                                <w:tab w:val="num" w:pos="1080"/>
                              </w:tabs>
                              <w:spacing w:after="0" w:line="240" w:lineRule="auto"/>
                              <w:ind w:left="72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วิเคราะห์……………..</w:t>
                            </w:r>
                          </w:p>
                          <w:p w14:paraId="03453226" w14:textId="77777777" w:rsidR="00A06196" w:rsidRPr="00ED6572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170"/>
                                <w:tab w:val="num" w:pos="1080"/>
                              </w:tabs>
                              <w:spacing w:after="0" w:line="240" w:lineRule="auto"/>
                              <w:ind w:left="72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แก้ปัญหา……………</w:t>
                            </w: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rtl/>
                                <w:cs/>
                              </w:rPr>
                              <w:t>.</w:t>
                            </w:r>
                          </w:p>
                          <w:p w14:paraId="10A19534" w14:textId="77777777" w:rsidR="00A06196" w:rsidRPr="00ED6572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170"/>
                                <w:tab w:val="num" w:pos="1080"/>
                              </w:tabs>
                              <w:spacing w:after="0" w:line="240" w:lineRule="auto"/>
                              <w:ind w:left="72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ประยุกต์…………</w:t>
                            </w: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rtl/>
                                <w:cs/>
                              </w:rPr>
                              <w:t>……</w:t>
                            </w:r>
                          </w:p>
                          <w:p w14:paraId="21E5A49E" w14:textId="77777777" w:rsidR="00A06196" w:rsidRPr="00E51B8C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170"/>
                                <w:tab w:val="num" w:pos="1080"/>
                              </w:tabs>
                              <w:spacing w:after="0" w:line="240" w:lineRule="auto"/>
                              <w:ind w:left="72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ปฏิบัติ</w:t>
                            </w: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rtl/>
                                <w:cs/>
                              </w:rPr>
                              <w:t>…………………</w:t>
                            </w:r>
                            <w:r w:rsidRPr="00ED657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01E8F8C6" w14:textId="77777777" w:rsidR="00E51B8C" w:rsidRPr="00E51B8C" w:rsidRDefault="00E51B8C" w:rsidP="00E51B8C">
                            <w:pPr>
                              <w:spacing w:after="0" w:line="240" w:lineRule="auto"/>
                              <w:ind w:left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619C8052" w14:textId="77777777" w:rsidR="00A06196" w:rsidRPr="00ED6572" w:rsidRDefault="00A06196" w:rsidP="00A0619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CLOs</w:t>
                            </w:r>
                            <w:r w:rsidR="00561CA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หรือจุดมุ่งหมายของรายวิชา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ต้องมีความสอดคล้องกับ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PLOs</w:t>
                            </w:r>
                            <w:r w:rsidR="00561CA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หรือวัตถุประสงค์ของหลักสูตร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ดังตัวอย่างในตาราง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3"/>
                              <w:gridCol w:w="5071"/>
                            </w:tblGrid>
                            <w:tr w:rsidR="00A06196" w:rsidRPr="00ED6572" w14:paraId="5228910F" w14:textId="77777777" w:rsidTr="00ED6572">
                              <w:tc>
                                <w:tcPr>
                                  <w:tcW w:w="5528" w:type="dxa"/>
                                </w:tcPr>
                                <w:p w14:paraId="4BF3B311" w14:textId="77777777" w:rsidR="00A06196" w:rsidRPr="00ED6572" w:rsidRDefault="00A06196" w:rsidP="00ED657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PLOs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5F296585" w14:textId="77777777" w:rsidR="00A06196" w:rsidRPr="00ED6572" w:rsidRDefault="00A06196" w:rsidP="00ED657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 xml:space="preserve">รายละเอียด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CLOs</w:t>
                                  </w:r>
                                </w:p>
                              </w:tc>
                            </w:tr>
                            <w:tr w:rsidR="00A06196" w:rsidRPr="00ED6572" w14:paraId="67AECA10" w14:textId="77777777" w:rsidTr="00ED6572">
                              <w:tc>
                                <w:tcPr>
                                  <w:tcW w:w="5528" w:type="dxa"/>
                                  <w:vMerge w:val="restart"/>
                                </w:tcPr>
                                <w:p w14:paraId="7951BBF2" w14:textId="77777777" w:rsidR="00A06196" w:rsidRPr="00ED6572" w:rsidRDefault="00A06196" w:rsidP="00ED657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1.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ปฏิบัติตามกฎระเบียบ คุณธรรม จริยธรรม จรรยาบรรณของนักสถิติ/นักวิจัย โดยยึดมั่นในความ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ถูกต้อง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FA42867" w14:textId="77777777" w:rsidR="00A06196" w:rsidRPr="00ED6572" w:rsidRDefault="00A06196" w:rsidP="00ED657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1.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นักศึกษา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cs/>
                                      <w:lang w:val="en-US"/>
                                    </w:rPr>
                                    <w:t>อธิบาย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จรรยาบรรณของนักสถิติและนักวิจัย</w:t>
                                  </w:r>
                                </w:p>
                              </w:tc>
                            </w:tr>
                            <w:tr w:rsidR="00A06196" w:rsidRPr="00ED6572" w14:paraId="44DACE6C" w14:textId="77777777" w:rsidTr="00ED6572">
                              <w:tc>
                                <w:tcPr>
                                  <w:tcW w:w="5528" w:type="dxa"/>
                                  <w:vMerge/>
                                </w:tcPr>
                                <w:p w14:paraId="378AAF11" w14:textId="77777777" w:rsidR="00A06196" w:rsidRPr="00ED6572" w:rsidRDefault="00A06196" w:rsidP="00ED657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5E6ADE30" w14:textId="77777777" w:rsidR="00A06196" w:rsidRPr="00ED6572" w:rsidRDefault="00A06196" w:rsidP="00ED657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2.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นักศึกษา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cs/>
                                      <w:lang w:val="en-US"/>
                                    </w:rPr>
                                    <w:t>อธิบาย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จริยธรรมการใช้เทคโนโลยีดิจิทัล</w:t>
                                  </w:r>
                                </w:p>
                              </w:tc>
                            </w:tr>
                            <w:tr w:rsidR="00A06196" w:rsidRPr="00ED6572" w14:paraId="7D6D08DC" w14:textId="77777777" w:rsidTr="00ED6572">
                              <w:tc>
                                <w:tcPr>
                                  <w:tcW w:w="5528" w:type="dxa"/>
                                </w:tcPr>
                                <w:p w14:paraId="192DF029" w14:textId="77777777" w:rsidR="00A06196" w:rsidRPr="00ED6572" w:rsidRDefault="00A06196" w:rsidP="00ED657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2.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อธิบายหลักการและทฤษฎีที่สำคัญทางสถิติและการจัดการข้อมูล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12631017" w14:textId="77777777" w:rsidR="00A06196" w:rsidRPr="00ED6572" w:rsidRDefault="00A06196" w:rsidP="00ED6572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3.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ผู้เรียน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อธิบาย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ความแตกต่างระหว่างข้อมูลและสารสนเทศ วิธีการเก็บรวบรวมข้อมูล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ทางสถิติ วิธีการตรวจสอบคุณภาพของข้อมูล ความหมายและประโยชน์ของการจัดการ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57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ข้อมูล</w:t>
                                  </w:r>
                                </w:p>
                              </w:tc>
                            </w:tr>
                          </w:tbl>
                          <w:p w14:paraId="5AF9DD33" w14:textId="77777777" w:rsidR="00E51B8C" w:rsidRDefault="00E51B8C" w:rsidP="00E51B8C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3EA7E257" w14:textId="77777777" w:rsidR="00A06196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ตามมติที่ประชุมคณะกรรมการบริหารมหาวิทยาลัยราชภัฏสุราษฎร์ธานี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กบม) 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11/2566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ให้มีการพัฒนารูปแบบการเรียนการสอน โดยลดคาบสอนทฤษฎี จาก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สัปดาห์ เป็น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สัปดาห์ และให้อีก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สัปดาห์เน้นให้นักศึกษา ฝึกปฏิบัติจริง การจัดแผนการศึกษาสำหรับรายวิชาที่มีหน่วยกิต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3(3-0-6)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จึงควรมีแนวทางดังต่อไปนี้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694"/>
                              <w:gridCol w:w="3118"/>
                            </w:tblGrid>
                            <w:tr w:rsidR="00E51B8C" w:rsidRPr="00ED6572" w14:paraId="0573C148" w14:textId="77777777" w:rsidTr="00304474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9A30443" w14:textId="77777777" w:rsidR="00E51B8C" w:rsidRPr="00ED6572" w:rsidRDefault="00E51B8C" w:rsidP="00E51B8C">
                                  <w:pPr>
                                    <w:pStyle w:val="ListParagraph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หน่วยกิต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DE76452" w14:textId="77777777" w:rsidR="00E51B8C" w:rsidRPr="00ED6572" w:rsidRDefault="00E51B8C" w:rsidP="00E51B8C">
                                  <w:pPr>
                                    <w:pStyle w:val="ListParagraph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ทฤษฎี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1005970" w14:textId="77777777" w:rsidR="00E51B8C" w:rsidRPr="00ED6572" w:rsidRDefault="00E51B8C" w:rsidP="00E51B8C">
                                  <w:pPr>
                                    <w:pStyle w:val="ListParagraph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D65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ปฏิบัติ</w:t>
                                  </w:r>
                                </w:p>
                              </w:tc>
                            </w:tr>
                            <w:tr w:rsidR="00E51B8C" w:rsidRPr="00ED6572" w14:paraId="726C9B51" w14:textId="77777777" w:rsidTr="00304474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4CAA559" w14:textId="77777777" w:rsidR="00E51B8C" w:rsidRPr="00ED6572" w:rsidRDefault="00E51B8C" w:rsidP="00E51B8C">
                                  <w:pPr>
                                    <w:pStyle w:val="ListParagraph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3(3-0-6)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D362387" w14:textId="77777777" w:rsidR="00E51B8C" w:rsidRPr="00ED6572" w:rsidRDefault="00E51B8C" w:rsidP="00E51B8C">
                                  <w:pPr>
                                    <w:pStyle w:val="ListParagraph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สัปดาห์ หรือ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ชั่วโมง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0FDC49E" w14:textId="77777777" w:rsidR="00E51B8C" w:rsidRPr="00ED6572" w:rsidRDefault="00E51B8C" w:rsidP="00E51B8C">
                                  <w:pPr>
                                    <w:pStyle w:val="ListParagraph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 xml:space="preserve">สัปดาห์ หรือ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  <w:lang w:val="en-US"/>
                                    </w:rPr>
                                    <w:t>ชั่วโมง</w:t>
                                  </w:r>
                                </w:p>
                              </w:tc>
                            </w:tr>
                          </w:tbl>
                          <w:p w14:paraId="4B8F5BED" w14:textId="77777777" w:rsidR="00A06196" w:rsidRPr="00E51B8C" w:rsidRDefault="00A06196" w:rsidP="00A061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E51B8C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ในสัปดา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ห์/ชั่วโมงที่เป็นการปฏิบัติให้เน้นจัดการเรียนการสอนที่ให้นักศึกษาได้ลงมือปฏิบัติจริง เช่น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การสอนโดยโครงงาน (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Project-based instruction)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, การเรียนรู้ผ่านประสบการณ์ (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Experiential Learning)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, การฝึกปฏิบัติ (</w:t>
                            </w:r>
                            <w:r w:rsidRPr="00E51B8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Practice)</w:t>
                            </w:r>
                            <w:r w:rsidR="00561CA8" w:rsidRPr="00E51B8C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, การทดลอง, การฝึกงาน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958E1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width:7in;height:5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" fillcolor="#e2efd9 [665]">
                <v:textbox>
                  <w:txbxContent>
                    <w:p w14:paraId="02B1EF2B" w14:textId="77777777" w:rsidR="00A06196" w:rsidRPr="00ED6572" w:rsidRDefault="00A06196" w:rsidP="00A061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</w:rPr>
                      </w:pPr>
                      <w:r w:rsidRPr="00ED657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คำชี้แจง</w:t>
                      </w:r>
                    </w:p>
                    <w:p w14:paraId="7F31044E" w14:textId="77777777" w:rsidR="00A06196" w:rsidRDefault="00A06196" w:rsidP="00A06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ทุกรายวิชาในหลักสูตรต้องจัดการเรียนการสอนแบบ </w:t>
                      </w: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Active learning </w:t>
                      </w: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และสอดคล้องกับ </w:t>
                      </w: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CLOs</w:t>
                      </w:r>
                      <w:r w:rsidR="00561CA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หรือจุดมุ่งหมายของรายวิชา</w:t>
                      </w: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ของรายวิชานั้นๆ สามารถแสดงให้เห็นถึงความสอดคล้องของหัวข้อการบรรยาย วิธีการสอน สื่อการสอน และวิธีการและเครื่องมือประเมินผลการสอน </w:t>
                      </w:r>
                    </w:p>
                    <w:p w14:paraId="167F33AE" w14:textId="77777777" w:rsidR="00E51B8C" w:rsidRDefault="00E51B8C" w:rsidP="00E51B8C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14:paraId="28EE50AF" w14:textId="77777777" w:rsidR="00A06196" w:rsidRPr="00ED6572" w:rsidRDefault="00A06196" w:rsidP="00A06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การเขียน </w:t>
                      </w: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CLOs </w:t>
                      </w:r>
                      <w:r w:rsidR="00561CA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หรือวัตถุประสงค์รายวิชา </w:t>
                      </w: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ของทุกรายวิชาต้องเป็น </w:t>
                      </w: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Action </w:t>
                      </w: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ที่ระบุว่านักศึกษาจะสามารถทำอะไรได้ สามารถอธิบายว่าจัดการเรียนการสอนอย่างไร และวัดผลอย่างไร</w:t>
                      </w: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599A256F" w14:textId="77777777" w:rsidR="00A06196" w:rsidRDefault="00A06196" w:rsidP="00A0619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 w:rsidRPr="00ED657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ตัวอย่าง เช่น </w:t>
                      </w:r>
                    </w:p>
                    <w:p w14:paraId="099B07B1" w14:textId="77777777" w:rsidR="00A06196" w:rsidRPr="00ED6572" w:rsidRDefault="00A06196" w:rsidP="00A061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1170"/>
                          <w:tab w:val="num" w:pos="1080"/>
                        </w:tabs>
                        <w:spacing w:after="0" w:line="240" w:lineRule="auto"/>
                        <w:ind w:left="72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อธิบาย……………</w:t>
                      </w: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rtl/>
                          <w:cs/>
                        </w:rPr>
                        <w:t>……</w:t>
                      </w:r>
                    </w:p>
                    <w:p w14:paraId="1B82C827" w14:textId="77777777" w:rsidR="00A06196" w:rsidRPr="00ED6572" w:rsidRDefault="00A06196" w:rsidP="00A061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1170"/>
                          <w:tab w:val="num" w:pos="1080"/>
                        </w:tabs>
                        <w:spacing w:after="0" w:line="240" w:lineRule="auto"/>
                        <w:ind w:left="72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วิเคราะห์……………..</w:t>
                      </w:r>
                    </w:p>
                    <w:p w14:paraId="03453226" w14:textId="77777777" w:rsidR="00A06196" w:rsidRPr="00ED6572" w:rsidRDefault="00A06196" w:rsidP="00A061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1170"/>
                          <w:tab w:val="num" w:pos="1080"/>
                        </w:tabs>
                        <w:spacing w:after="0" w:line="240" w:lineRule="auto"/>
                        <w:ind w:left="72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แก้ปัญหา……………</w:t>
                      </w: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rtl/>
                          <w:cs/>
                        </w:rPr>
                        <w:t>.</w:t>
                      </w:r>
                    </w:p>
                    <w:p w14:paraId="10A19534" w14:textId="77777777" w:rsidR="00A06196" w:rsidRPr="00ED6572" w:rsidRDefault="00A06196" w:rsidP="00A061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1170"/>
                          <w:tab w:val="num" w:pos="1080"/>
                        </w:tabs>
                        <w:spacing w:after="0" w:line="240" w:lineRule="auto"/>
                        <w:ind w:left="72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ประยุกต์…………</w:t>
                      </w: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rtl/>
                          <w:cs/>
                        </w:rPr>
                        <w:t>……</w:t>
                      </w:r>
                    </w:p>
                    <w:p w14:paraId="21E5A49E" w14:textId="77777777" w:rsidR="00A06196" w:rsidRPr="00E51B8C" w:rsidRDefault="00A06196" w:rsidP="00A061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1170"/>
                          <w:tab w:val="num" w:pos="1080"/>
                        </w:tabs>
                        <w:spacing w:after="0" w:line="240" w:lineRule="auto"/>
                        <w:ind w:left="72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ปฏิบัติ</w:t>
                      </w: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rtl/>
                          <w:cs/>
                        </w:rPr>
                        <w:t>…………………</w:t>
                      </w:r>
                      <w:r w:rsidRPr="00ED657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.</w:t>
                      </w:r>
                    </w:p>
                    <w:p w14:paraId="01E8F8C6" w14:textId="77777777" w:rsidR="00E51B8C" w:rsidRPr="00E51B8C" w:rsidRDefault="00E51B8C" w:rsidP="00E51B8C">
                      <w:pPr>
                        <w:spacing w:after="0" w:line="240" w:lineRule="auto"/>
                        <w:ind w:left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14:paraId="619C8052" w14:textId="77777777" w:rsidR="00A06196" w:rsidRPr="00ED6572" w:rsidRDefault="00A06196" w:rsidP="00A0619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ED657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3.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CLOs</w:t>
                      </w:r>
                      <w:r w:rsidR="00561CA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หรือจุดมุ่งหมายของรายวิชา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ต้องมีความสอดคล้องกับ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PLOs</w:t>
                      </w:r>
                      <w:r w:rsidR="00561CA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หรือวัตถุประสงค์ของหลักสูตร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ดังตัวอย่างในตาราง</w:t>
                      </w:r>
                    </w:p>
                    <w:tbl>
                      <w:tblPr>
                        <w:tblStyle w:val="TableGrid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433"/>
                        <w:gridCol w:w="5071"/>
                      </w:tblGrid>
                      <w:tr w:rsidR="00A06196" w:rsidRPr="00ED6572" w14:paraId="5228910F" w14:textId="77777777" w:rsidTr="00ED6572">
                        <w:tc>
                          <w:tcPr>
                            <w:tcW w:w="5528" w:type="dxa"/>
                          </w:tcPr>
                          <w:p w14:paraId="4BF3B311" w14:textId="77777777" w:rsidR="00A06196" w:rsidRPr="00ED6572" w:rsidRDefault="00A06196" w:rsidP="00ED65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PLOs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5F296585" w14:textId="77777777" w:rsidR="00A06196" w:rsidRPr="00ED6572" w:rsidRDefault="00A06196" w:rsidP="00ED65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รายละเอียด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CLOs</w:t>
                            </w:r>
                          </w:p>
                        </w:tc>
                      </w:tr>
                      <w:tr w:rsidR="00A06196" w:rsidRPr="00ED6572" w14:paraId="67AECA10" w14:textId="77777777" w:rsidTr="00ED6572">
                        <w:tc>
                          <w:tcPr>
                            <w:tcW w:w="5528" w:type="dxa"/>
                            <w:vMerge w:val="restart"/>
                          </w:tcPr>
                          <w:p w14:paraId="7951BBF2" w14:textId="77777777" w:rsidR="00A06196" w:rsidRPr="00ED6572" w:rsidRDefault="00A06196" w:rsidP="00ED657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1.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ปฏิบัติตามกฎระเบียบ คุณธรรม จริยธรรม จรรยาบรรณของนักสถิติ/นักวิจัย โดยยึดมั่นในความ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ถูกต้อง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FA42867" w14:textId="77777777" w:rsidR="00A06196" w:rsidRPr="00ED6572" w:rsidRDefault="00A06196" w:rsidP="00ED657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1.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นักศึกษา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  <w:lang w:val="en-US"/>
                              </w:rPr>
                              <w:t>อธิบาย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จรรยาบรรณของนักสถิติและนักวิจัย</w:t>
                            </w:r>
                          </w:p>
                        </w:tc>
                      </w:tr>
                      <w:tr w:rsidR="00A06196" w:rsidRPr="00ED6572" w14:paraId="44DACE6C" w14:textId="77777777" w:rsidTr="00ED6572">
                        <w:tc>
                          <w:tcPr>
                            <w:tcW w:w="5528" w:type="dxa"/>
                            <w:vMerge/>
                          </w:tcPr>
                          <w:p w14:paraId="378AAF11" w14:textId="77777777" w:rsidR="00A06196" w:rsidRPr="00ED6572" w:rsidRDefault="00A06196" w:rsidP="00ED657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14:paraId="5E6ADE30" w14:textId="77777777" w:rsidR="00A06196" w:rsidRPr="00ED6572" w:rsidRDefault="00A06196" w:rsidP="00ED657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2.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นักศึกษา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  <w:lang w:val="en-US"/>
                              </w:rPr>
                              <w:t>อธิบาย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จริยธรรมการใช้เทคโนโลยีดิจิทัล</w:t>
                            </w:r>
                          </w:p>
                        </w:tc>
                      </w:tr>
                      <w:tr w:rsidR="00A06196" w:rsidRPr="00ED6572" w14:paraId="7D6D08DC" w14:textId="77777777" w:rsidTr="00ED6572">
                        <w:tc>
                          <w:tcPr>
                            <w:tcW w:w="5528" w:type="dxa"/>
                          </w:tcPr>
                          <w:p w14:paraId="192DF029" w14:textId="77777777" w:rsidR="00A06196" w:rsidRPr="00ED6572" w:rsidRDefault="00A06196" w:rsidP="00ED657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2.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อธิบายหลักการและทฤษฎีที่สำคัญทางสถิติและการจัดการข้อมูล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12631017" w14:textId="77777777" w:rsidR="00A06196" w:rsidRPr="00ED6572" w:rsidRDefault="00A06196" w:rsidP="00ED657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3.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ผู้เรียน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อธิบาย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ความแตกต่างระหว่างข้อมูลและสารสนเทศ วิธีการเก็บรวบรวมข้อมูล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ทางสถิติ วิธีการตรวจสอบคุณภาพของข้อมูล ความหมายและประโยชน์ของการจัดการ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57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</w:p>
                        </w:tc>
                      </w:tr>
                    </w:tbl>
                    <w:p w14:paraId="5AF9DD33" w14:textId="77777777" w:rsidR="00E51B8C" w:rsidRDefault="00E51B8C" w:rsidP="00E51B8C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14:paraId="3EA7E257" w14:textId="77777777" w:rsidR="00A06196" w:rsidRDefault="00A06196" w:rsidP="00A061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ตามมติที่ประชุมคณะกรรมการบริหารมหาวิทยาลัยราชภัฏสุราษฎร์ธานี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กบม) ครั้งที่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11/2566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ให้มีการพัฒนารูปแบบการเรียนการสอน โดยลดคาบสอนทฤษฎี จาก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สัปดาห์ เป็น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12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สัปดาห์ และให้อีก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สัปดาห์เน้นให้นักศึกษา ฝึกปฏิบัติจริง การจัดแผนการศึกษาสำหรับรายวิชาที่มีหน่วยกิต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3(3-0-6)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จึงควรมีแนวทางดังต่อไปนี้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694"/>
                        <w:gridCol w:w="3118"/>
                      </w:tblGrid>
                      <w:tr w:rsidR="00E51B8C" w:rsidRPr="00ED6572" w14:paraId="0573C148" w14:textId="77777777" w:rsidTr="00304474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14:paraId="49A30443" w14:textId="77777777" w:rsidR="00E51B8C" w:rsidRPr="00ED6572" w:rsidRDefault="00E51B8C" w:rsidP="00E51B8C">
                            <w:pPr>
                              <w:pStyle w:val="ListParagraph"/>
                              <w:ind w:left="0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หน่วยกิต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DE76452" w14:textId="77777777" w:rsidR="00E51B8C" w:rsidRPr="00ED6572" w:rsidRDefault="00E51B8C" w:rsidP="00E51B8C">
                            <w:pPr>
                              <w:pStyle w:val="ListParagraph"/>
                              <w:ind w:left="0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ทฤษฎี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1005970" w14:textId="77777777" w:rsidR="00E51B8C" w:rsidRPr="00ED6572" w:rsidRDefault="00E51B8C" w:rsidP="00E51B8C">
                            <w:pPr>
                              <w:pStyle w:val="ListParagraph"/>
                              <w:ind w:left="0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65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ปฏิบัติ</w:t>
                            </w:r>
                          </w:p>
                        </w:tc>
                      </w:tr>
                      <w:tr w:rsidR="00E51B8C" w:rsidRPr="00ED6572" w14:paraId="726C9B51" w14:textId="77777777" w:rsidTr="00304474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14:paraId="44CAA559" w14:textId="77777777" w:rsidR="00E51B8C" w:rsidRPr="00ED6572" w:rsidRDefault="00E51B8C" w:rsidP="00E51B8C">
                            <w:pPr>
                              <w:pStyle w:val="ListParagraph"/>
                              <w:ind w:left="0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3(3-0-6)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D362387" w14:textId="77777777" w:rsidR="00E51B8C" w:rsidRPr="00ED6572" w:rsidRDefault="00E51B8C" w:rsidP="00E51B8C">
                            <w:pPr>
                              <w:pStyle w:val="ListParagraph"/>
                              <w:ind w:left="0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สัปดาห์ หรือ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36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ชั่วโมง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0FDC49E" w14:textId="77777777" w:rsidR="00E51B8C" w:rsidRPr="00ED6572" w:rsidRDefault="00E51B8C" w:rsidP="00E51B8C">
                            <w:pPr>
                              <w:pStyle w:val="ListParagraph"/>
                              <w:ind w:left="0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สัปดาห์ หรือ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ชั่วโมง</w:t>
                            </w:r>
                          </w:p>
                        </w:tc>
                      </w:tr>
                    </w:tbl>
                    <w:p w14:paraId="4B8F5BED" w14:textId="77777777" w:rsidR="00A06196" w:rsidRPr="00E51B8C" w:rsidRDefault="00A06196" w:rsidP="00A061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E51B8C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ในสัปดา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ห์/ชั่วโมงที่เป็นการปฏิบัติให้เน้นจัดการเรียนการสอนที่ให้นักศึกษาได้ลงมือปฏิบัติจริง เช่น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การสอนโดยโครงงาน (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Project-based instruction)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, การเรียนรู้ผ่านประสบการณ์ (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Experiential Learning)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, การฝึกปฏิบัติ (</w:t>
                      </w:r>
                      <w:r w:rsidRPr="00E51B8C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Practice)</w:t>
                      </w:r>
                      <w:r w:rsidR="00561CA8" w:rsidRPr="00E51B8C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, การทดลอง, การฝึกงาน เป็นต้น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C23B9" w14:textId="77777777" w:rsidR="00ED6572" w:rsidRPr="00E51B8C" w:rsidRDefault="00ED6572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</w:rPr>
      </w:pPr>
    </w:p>
    <w:p w14:paraId="37E3167F" w14:textId="77777777" w:rsidR="00ED6572" w:rsidRPr="00E51B8C" w:rsidRDefault="00ED6572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  <w:cs/>
        </w:rPr>
        <w:sectPr w:rsidR="00ED6572" w:rsidRPr="00E51B8C" w:rsidSect="005B47B2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E2D903" w14:textId="77777777" w:rsidR="00ED6572" w:rsidRPr="00E51B8C" w:rsidRDefault="006C6A46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bookmarkStart w:id="2" w:name="_Hlk150509697"/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lastRenderedPageBreak/>
        <w:t>5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. 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:lang w:bidi="ar-SA"/>
          <w14:ligatures w14:val="none"/>
        </w:rPr>
        <w:t>ผลลัพธ์การเรียนรู้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รายวิชา</w:t>
      </w:r>
      <w:bookmarkEnd w:id="2"/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2B3D8EEC" w14:textId="77777777" w:rsidR="00D96F9D" w:rsidRPr="00891F32" w:rsidRDefault="00D96F9D" w:rsidP="00D96F9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</w:pPr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PLO…………</w:t>
      </w:r>
      <w:proofErr w:type="gramStart"/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…(</w:t>
      </w:r>
      <w:proofErr w:type="gramEnd"/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PLOs</w:t>
      </w:r>
      <w:r w:rsidRPr="00891F32">
        <w:rPr>
          <w:rFonts w:ascii="TH SarabunPSK" w:eastAsia="Times New Roman" w:hAnsi="TH SarabunPSK" w:cs="TH SarabunPSK" w:hint="cs"/>
          <w:b/>
          <w:bCs/>
          <w:color w:val="FF0000"/>
          <w:kern w:val="0"/>
          <w:sz w:val="32"/>
          <w:szCs w:val="32"/>
          <w:cs/>
          <w14:ligatures w14:val="none"/>
        </w:rPr>
        <w:t xml:space="preserve"> ที่รายวิชารับผิดชอบ)</w:t>
      </w:r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</w:t>
      </w:r>
    </w:p>
    <w:p w14:paraId="73A0CA33" w14:textId="60FDF095" w:rsidR="00D96F9D" w:rsidRDefault="00D96F9D" w:rsidP="00D96F9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</w:pPr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PLO…………</w:t>
      </w:r>
      <w:proofErr w:type="gramStart"/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…(</w:t>
      </w:r>
      <w:proofErr w:type="gramEnd"/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PLOs</w:t>
      </w:r>
      <w:r w:rsidRPr="00891F32">
        <w:rPr>
          <w:rFonts w:ascii="TH SarabunPSK" w:eastAsia="Times New Roman" w:hAnsi="TH SarabunPSK" w:cs="TH SarabunPSK" w:hint="cs"/>
          <w:b/>
          <w:bCs/>
          <w:color w:val="FF0000"/>
          <w:kern w:val="0"/>
          <w:sz w:val="32"/>
          <w:szCs w:val="32"/>
          <w:cs/>
          <w14:ligatures w14:val="none"/>
        </w:rPr>
        <w:t xml:space="preserve"> ที่รายวิชารับผิดชอบ)</w:t>
      </w:r>
      <w:r w:rsidRPr="00891F32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</w:t>
      </w:r>
    </w:p>
    <w:p w14:paraId="7DF3E1CF" w14:textId="77777777" w:rsidR="00D96F9D" w:rsidRPr="00891F32" w:rsidRDefault="00D96F9D" w:rsidP="00D96F9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14:ligatures w14:val="non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6511"/>
        <w:gridCol w:w="855"/>
        <w:gridCol w:w="851"/>
        <w:gridCol w:w="850"/>
        <w:gridCol w:w="851"/>
        <w:gridCol w:w="850"/>
        <w:gridCol w:w="851"/>
        <w:gridCol w:w="850"/>
        <w:gridCol w:w="851"/>
      </w:tblGrid>
      <w:tr w:rsidR="00B55654" w:rsidRPr="00E51B8C" w14:paraId="527C827B" w14:textId="77777777" w:rsidTr="004E213D">
        <w:trPr>
          <w:trHeight w:val="20"/>
          <w:tblHeader/>
          <w:jc w:val="center"/>
        </w:trPr>
        <w:tc>
          <w:tcPr>
            <w:tcW w:w="651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38255" w14:textId="7FD5FCD3" w:rsidR="00B55654" w:rsidRPr="00E51B8C" w:rsidRDefault="00D96F9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bookmarkStart w:id="3" w:name="_Hlk150509897"/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CLOs</w:t>
            </w:r>
          </w:p>
        </w:tc>
        <w:tc>
          <w:tcPr>
            <w:tcW w:w="6809" w:type="dxa"/>
            <w:gridSpan w:val="8"/>
          </w:tcPr>
          <w:p w14:paraId="4AEBC8A0" w14:textId="77777777" w:rsidR="00B55654" w:rsidRPr="00E51B8C" w:rsidRDefault="00B55654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  <w:t>ผลลัพธ์การเรียนรู้</w:t>
            </w:r>
            <w:r w:rsidR="001013E4"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  <w:t>ที่คาดหวังของหลักสูตร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  <w:t xml:space="preserve"> (</w:t>
            </w: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PLOs)</w:t>
            </w:r>
          </w:p>
        </w:tc>
      </w:tr>
      <w:tr w:rsidR="004E213D" w:rsidRPr="00E51B8C" w14:paraId="153E35DA" w14:textId="77777777" w:rsidTr="004E213D">
        <w:trPr>
          <w:trHeight w:val="20"/>
          <w:tblHeader/>
          <w:jc w:val="center"/>
        </w:trPr>
        <w:tc>
          <w:tcPr>
            <w:tcW w:w="651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69928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</w:pPr>
          </w:p>
        </w:tc>
        <w:tc>
          <w:tcPr>
            <w:tcW w:w="855" w:type="dxa"/>
          </w:tcPr>
          <w:p w14:paraId="4143038E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PLOs 1</w:t>
            </w:r>
          </w:p>
        </w:tc>
        <w:tc>
          <w:tcPr>
            <w:tcW w:w="851" w:type="dxa"/>
          </w:tcPr>
          <w:p w14:paraId="42EC3B46" w14:textId="41F0C2E1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spacing w:val="-10"/>
                <w:kern w:val="0"/>
                <w:sz w:val="28"/>
                <w14:ligatures w14:val="none"/>
              </w:rPr>
              <w:t>PLOs 2</w:t>
            </w:r>
          </w:p>
        </w:tc>
        <w:tc>
          <w:tcPr>
            <w:tcW w:w="850" w:type="dxa"/>
          </w:tcPr>
          <w:p w14:paraId="4B4E394B" w14:textId="669C54D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spacing w:val="-10"/>
                <w:kern w:val="0"/>
                <w:sz w:val="28"/>
                <w14:ligatures w14:val="none"/>
              </w:rPr>
              <w:t>PLOs 3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2F8E111" w14:textId="573DD278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pacing w:val="-1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PLOs 4</w:t>
            </w:r>
          </w:p>
        </w:tc>
        <w:tc>
          <w:tcPr>
            <w:tcW w:w="850" w:type="dxa"/>
          </w:tcPr>
          <w:p w14:paraId="70DF1573" w14:textId="0B06EBAE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pacing w:val="-1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PLOs 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29034FF" w14:textId="2B98DFB4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 xml:space="preserve">PLOs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14DCD11" w14:textId="56F1907D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 xml:space="preserve">PLOs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70C0C204" w14:textId="32BE41DE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 xml:space="preserve">PLOs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28"/>
                <w14:ligatures w14:val="none"/>
              </w:rPr>
              <w:t>8</w:t>
            </w:r>
          </w:p>
        </w:tc>
      </w:tr>
      <w:tr w:rsidR="004E213D" w:rsidRPr="00E51B8C" w14:paraId="4F46CF14" w14:textId="77777777" w:rsidTr="004E213D">
        <w:trPr>
          <w:trHeight w:val="20"/>
          <w:jc w:val="center"/>
        </w:trPr>
        <w:tc>
          <w:tcPr>
            <w:tcW w:w="65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14BB8" w14:textId="77777777" w:rsidR="004E213D" w:rsidRPr="00E51B8C" w:rsidRDefault="004E213D" w:rsidP="00E51B8C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8"/>
                <w:cs/>
              </w:rPr>
              <w:t>วิเคราะห์อารยธรรมมนุษย์ ความสัมพันธ์และความเชื่อมโยงของวิวัฒนาการประวัติศาสตร์ไทยอดีตกับปัจจุบัน</w:t>
            </w:r>
          </w:p>
        </w:tc>
        <w:tc>
          <w:tcPr>
            <w:tcW w:w="855" w:type="dxa"/>
            <w:vAlign w:val="center"/>
          </w:tcPr>
          <w:p w14:paraId="1072AC83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14:paraId="1A50C8D3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vAlign w:val="center"/>
          </w:tcPr>
          <w:p w14:paraId="28351913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180FC040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vAlign w:val="center"/>
          </w:tcPr>
          <w:p w14:paraId="2F4F22A1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09F049FE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2533E08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2E7FB1EB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4E213D" w:rsidRPr="00E51B8C" w14:paraId="1BF5883A" w14:textId="77777777" w:rsidTr="004E213D">
        <w:trPr>
          <w:trHeight w:val="20"/>
          <w:jc w:val="center"/>
        </w:trPr>
        <w:tc>
          <w:tcPr>
            <w:tcW w:w="65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316AB" w14:textId="77777777" w:rsidR="004E213D" w:rsidRPr="00E51B8C" w:rsidRDefault="004E213D" w:rsidP="00E51B8C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cs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8"/>
                <w:cs/>
              </w:rPr>
              <w:t>วิเคราะห์และถอดบทเรียนแนวคิดจากเหตุการณ์หรือปรากฏการณ์สำคัญทางประวัติศาสตร์และความเป็นชาติไทยมาใช้ในการดำเนินชีวิตได้</w:t>
            </w:r>
          </w:p>
        </w:tc>
        <w:tc>
          <w:tcPr>
            <w:tcW w:w="855" w:type="dxa"/>
            <w:vAlign w:val="center"/>
          </w:tcPr>
          <w:p w14:paraId="4209873F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14:paraId="02964FA9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14:paraId="5B7ABCB7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98"/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0EA6ACC6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vAlign w:val="center"/>
          </w:tcPr>
          <w:p w14:paraId="2B3EEED0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285C74F6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DFFBB35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56BDE926" w14:textId="77777777" w:rsidR="004E213D" w:rsidRPr="00E51B8C" w:rsidRDefault="004E213D" w:rsidP="00E51B8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24"/>
                <w:szCs w:val="24"/>
                <w14:ligatures w14:val="none"/>
              </w:rPr>
            </w:pPr>
            <w:r w:rsidRPr="00E51B8C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98"/>
            </w:r>
          </w:p>
        </w:tc>
      </w:tr>
      <w:bookmarkEnd w:id="3"/>
    </w:tbl>
    <w:p w14:paraId="3577D5D7" w14:textId="77777777" w:rsidR="005D5E89" w:rsidRPr="00E51B8C" w:rsidRDefault="005D5E89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63315161" w14:textId="77777777" w:rsidR="001C7A92" w:rsidRPr="00E51B8C" w:rsidRDefault="001C7A92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304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</w:pPr>
    </w:p>
    <w:p w14:paraId="760BE654" w14:textId="77777777" w:rsidR="00B55654" w:rsidRPr="00E51B8C" w:rsidRDefault="00B55654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304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</w:pP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รายละเอียดผลลัพธ์การเรียนรู้แต่ละด้านตามมาตรฐานคุณวุฒิระดับอุดมศึกษา ประกอบด้วย</w:t>
      </w:r>
    </w:p>
    <w:p w14:paraId="41901A87" w14:textId="6AA48A09" w:rsidR="00B55654" w:rsidRDefault="00B55654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bookmarkStart w:id="4" w:name="_Hlk163224153"/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>1.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ab/>
      </w:r>
      <w:r w:rsidR="007E303C" w:rsidRPr="007E303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คุณธรรม จริยธรรม</w:t>
      </w:r>
      <w:r w:rsidR="007E303C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7E303C"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(</w:t>
      </w:r>
      <w:r w:rsidR="007E303C"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>Ethics)</w:t>
      </w:r>
      <w:r w:rsidR="007E303C"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 xml:space="preserve"> 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50568A2E" w14:textId="77777777" w:rsidR="00531BED" w:rsidRPr="00531BED" w:rsidRDefault="00531BE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1.1</w:t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2FFD816" w14:textId="77777777" w:rsidR="00531BED" w:rsidRPr="00531BED" w:rsidRDefault="00531BE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1.2</w:t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C118182" w14:textId="77777777" w:rsidR="00531BED" w:rsidRPr="00531BED" w:rsidRDefault="00531BE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531BE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[x]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6A236EF" w14:textId="4E3F0F39" w:rsidR="00B55654" w:rsidRPr="00E51B8C" w:rsidRDefault="00B55654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</w:pP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>2.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ab/>
      </w:r>
      <w:r w:rsidR="007E303C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ความรู้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 xml:space="preserve"> </w:t>
      </w:r>
      <w:r w:rsidR="007E303C" w:rsidRPr="007E303C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(</w:t>
      </w:r>
      <w:r w:rsidR="007E303C" w:rsidRPr="007E303C"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  <w:t>Knowledge)</w:t>
      </w:r>
      <w:r w:rsidR="007E303C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28225F71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2</w:t>
      </w:r>
      <w:r w:rsidRPr="00531BED"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.1</w:t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9B44C1D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.2</w:t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4D8DB1D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531BE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[x]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E5AB490" w14:textId="7AE319D4" w:rsidR="00B55654" w:rsidRPr="00E51B8C" w:rsidRDefault="00B55654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</w:pP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>3.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ab/>
      </w:r>
      <w:r w:rsidR="007E303C" w:rsidRPr="007E303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ทักษะทางปัญญา</w:t>
      </w:r>
      <w:r w:rsidR="007E303C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68CDC7A9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3</w:t>
      </w:r>
      <w:r w:rsidRPr="00531BED"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.1</w:t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97185F2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.2</w:t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32C6FCD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531BE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[x]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AC9F1F9" w14:textId="46E74E96" w:rsidR="00B55654" w:rsidRPr="00E51B8C" w:rsidRDefault="00B55654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</w:pP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  <w:tab/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>4.</w:t>
      </w: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  <w:tab/>
      </w:r>
      <w:r w:rsidR="007E303C" w:rsidRPr="007E303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ทักษะความสัมพันธ์ระหว่างบุคคลและความรับผิดชอบ</w:t>
      </w:r>
      <w:r w:rsidR="007E303C"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6054C9E0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4</w:t>
      </w:r>
      <w:r w:rsidRPr="00531BED"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.1</w:t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FD19049" w14:textId="77777777" w:rsidR="00531BED" w:rsidRP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.2</w:t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599084E" w14:textId="77777777" w:rsidR="00531BED" w:rsidRDefault="00531BED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531BE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[x]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6B63AC4" w14:textId="654D04F8" w:rsidR="007E303C" w:rsidRDefault="007E303C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 w:rsidRPr="007E303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5. </w:t>
      </w:r>
      <w:r w:rsidRPr="007E30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7E303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33BE84C1" w14:textId="6E3F5DAD" w:rsidR="007E303C" w:rsidRPr="00531BED" w:rsidRDefault="007E303C" w:rsidP="007E303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>5</w:t>
      </w:r>
      <w:r w:rsidRPr="00531BED"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.1</w:t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EF79C82" w14:textId="781D95D0" w:rsidR="007E303C" w:rsidRPr="00531BED" w:rsidRDefault="007E303C" w:rsidP="007E303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.2</w:t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C3BEA23" w14:textId="56211792" w:rsidR="007E303C" w:rsidRDefault="007E303C" w:rsidP="007E303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531BE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[x]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bookmarkEnd w:id="4"/>
    <w:p w14:paraId="18B3EA57" w14:textId="77777777" w:rsidR="007E303C" w:rsidRDefault="007E303C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35C29893" w14:textId="2E204D6B" w:rsidR="007E303C" w:rsidRDefault="007E303C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 w:rsidRPr="007E30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7E30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ทักษะการปฏิบัติทางวิชาชีพ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51B8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1A01FEE7" w14:textId="79E20935" w:rsidR="007E303C" w:rsidRPr="00531BED" w:rsidRDefault="007E303C" w:rsidP="007E303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14:ligatures w14:val="none"/>
        </w:rPr>
        <w:t>6</w:t>
      </w:r>
      <w:r w:rsidRPr="00531BED">
        <w:rPr>
          <w:rFonts w:ascii="TH SarabunPSK" w:eastAsia="Times New Roman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.1</w:t>
      </w:r>
      <w:r w:rsidRPr="00531BED">
        <w:rPr>
          <w:rFonts w:ascii="TH SarabunPSK" w:eastAsia="Times New Roman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99CA554" w14:textId="572AFD6C" w:rsidR="007E303C" w:rsidRPr="00531BED" w:rsidRDefault="007E303C" w:rsidP="007E303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.2</w:t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97F774E" w14:textId="372D7589" w:rsidR="007E303C" w:rsidRDefault="007E303C" w:rsidP="007E303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 w:rsidRPr="00531B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531BE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[x]</w:t>
      </w:r>
      <w:r w:rsidRPr="00531BED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531BE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F372002" w14:textId="77777777" w:rsidR="007E303C" w:rsidRPr="007E303C" w:rsidRDefault="007E303C" w:rsidP="00531BED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2AE04C43" w14:textId="77777777" w:rsidR="00B55654" w:rsidRPr="00E51B8C" w:rsidRDefault="00B55654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304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</w:pPr>
    </w:p>
    <w:p w14:paraId="7979EA81" w14:textId="77777777" w:rsidR="00531BED" w:rsidRDefault="00531BE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50E9F856" w14:textId="77777777" w:rsidR="00D96F9D" w:rsidRDefault="00D96F9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1442D5C6" w14:textId="77777777" w:rsidR="00D96F9D" w:rsidRDefault="00D96F9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70187325" w14:textId="77777777" w:rsidR="00D96F9D" w:rsidRDefault="00D96F9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0F526D9E" w14:textId="77777777" w:rsidR="00D96F9D" w:rsidRDefault="00D96F9D" w:rsidP="00E51B8C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55264CB9" w14:textId="77777777" w:rsidR="00ED6572" w:rsidRPr="00E51B8C" w:rsidRDefault="008C6E96" w:rsidP="00E51B8C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r w:rsidRPr="00E51B8C"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>6</w:t>
      </w:r>
      <w:r w:rsidRPr="00E51B8C"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t>. แผน</w:t>
      </w:r>
      <w:r w:rsidR="000B22AC" w:rsidRPr="000B22AC"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t>การฝึกประสบการณ์ภาคสนาม</w:t>
      </w:r>
    </w:p>
    <w:tbl>
      <w:tblPr>
        <w:tblStyle w:val="TableGrid"/>
        <w:tblW w:w="13824" w:type="dxa"/>
        <w:jc w:val="center"/>
        <w:tblLook w:val="04A0" w:firstRow="1" w:lastRow="0" w:firstColumn="1" w:lastColumn="0" w:noHBand="0" w:noVBand="1"/>
      </w:tblPr>
      <w:tblGrid>
        <w:gridCol w:w="1152"/>
        <w:gridCol w:w="3168"/>
        <w:gridCol w:w="3168"/>
        <w:gridCol w:w="3168"/>
        <w:gridCol w:w="3168"/>
      </w:tblGrid>
      <w:tr w:rsidR="009C4208" w:rsidRPr="00CC5C98" w14:paraId="5182AAF0" w14:textId="77777777" w:rsidTr="009C4208">
        <w:trPr>
          <w:trHeight w:val="1259"/>
          <w:tblHeader/>
          <w:jc w:val="center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A4AC5" w14:textId="77777777" w:rsidR="009C4208" w:rsidRPr="00CC5C98" w:rsidRDefault="009C4208" w:rsidP="00B5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  <w:p w14:paraId="57F3412E" w14:textId="77777777" w:rsidR="009C4208" w:rsidRPr="00CC5C98" w:rsidRDefault="009C4208" w:rsidP="00B5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(จำนวนชั่วโมง)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864D8" w14:textId="77777777" w:rsidR="009C4208" w:rsidRPr="00CC5C98" w:rsidRDefault="009C4208" w:rsidP="009C4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ผลลัพธ์การเรียนรู้รายวิชา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5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(CLOs)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171DD" w14:textId="77777777" w:rsidR="009C4208" w:rsidRPr="00CC5C98" w:rsidRDefault="009C4208" w:rsidP="00B5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22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9D206" w14:textId="77777777" w:rsidR="009C4208" w:rsidRPr="00CC5C98" w:rsidRDefault="009C4208" w:rsidP="00B5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การติดตามผล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B067F" w14:textId="09D8D146" w:rsidR="009C4208" w:rsidRPr="00CC5C98" w:rsidRDefault="009C4208" w:rsidP="00B5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</w:t>
            </w:r>
            <w:r w:rsidR="00D96F9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เครื่องมือ</w:t>
            </w:r>
          </w:p>
          <w:p w14:paraId="71151990" w14:textId="77777777" w:rsidR="009C4208" w:rsidRPr="00CC5C98" w:rsidRDefault="009C4208" w:rsidP="00B5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ประเมินผล</w:t>
            </w:r>
          </w:p>
        </w:tc>
      </w:tr>
      <w:tr w:rsidR="009C4208" w:rsidRPr="00CC5C98" w14:paraId="426B8031" w14:textId="77777777" w:rsidTr="009C4208">
        <w:trPr>
          <w:trHeight w:val="2393"/>
          <w:jc w:val="center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49C52" w14:textId="77777777" w:rsidR="009C4208" w:rsidRPr="00CC5C98" w:rsidRDefault="009C4208" w:rsidP="00CC5C9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</w:pP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  <w:t>1</w:t>
            </w:r>
          </w:p>
          <w:p w14:paraId="094DB52F" w14:textId="77777777" w:rsidR="009C4208" w:rsidRPr="00CC5C98" w:rsidRDefault="009C4208" w:rsidP="00CC5C9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</w:rPr>
              <w:t>(</w:t>
            </w: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เขียนตามลำดับ </w:t>
            </w:r>
            <w:proofErr w:type="gramStart"/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ให้ครบจำนวนสัปดาห์และ  จำนวนชั่วโมง</w:t>
            </w:r>
            <w:proofErr w:type="gramEnd"/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</w:rPr>
              <w:t>)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72D1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CLOs</w:t>
            </w:r>
          </w:p>
          <w:p w14:paraId="153D6BE2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  <w:p w14:paraId="70607A2A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  <w:p w14:paraId="403B9EE2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PLOs</w:t>
            </w:r>
          </w:p>
          <w:p w14:paraId="4A4B273B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  <w:p w14:paraId="402CE830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4468B" w14:textId="77777777" w:rsidR="009C4208" w:rsidRPr="00CC5C98" w:rsidRDefault="009C4208" w:rsidP="00B5335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22A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ระบุกิจกรรมหลักที่เกี่ยวข้องกับนักศึกษาระหว่างฝึกประสบการณ์ภาคสนาม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2F274" w14:textId="77777777" w:rsidR="009C4208" w:rsidRPr="009C4208" w:rsidRDefault="009C4208" w:rsidP="009C420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C420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ระบุกิจกรรมที่ใช้ในการติดตามผลการเรียนรู้ทั้งระหว่างฝึกและเมื่อสิ้นสุดการฝึกประสบการณ์</w:t>
            </w:r>
          </w:p>
          <w:p w14:paraId="053C0936" w14:textId="77777777" w:rsidR="009C4208" w:rsidRPr="00CC5C98" w:rsidRDefault="009C4208" w:rsidP="009C420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9C420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ภาคสนาม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1184" w14:textId="77777777" w:rsidR="009C4208" w:rsidRPr="00CC5C98" w:rsidRDefault="009C4208" w:rsidP="008058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id w:val="312448888"/>
                <w:placeholder>
                  <w:docPart w:val="FF9B2DA4C538434384D57C2FE2A831A2"/>
                </w:placeholder>
                <w15:color w:val="000000"/>
                <w:dropDownList>
                  <w:listItem w:displayText="เลือกวิธีประเมิน" w:value="เลือกวิธีประเมิน"/>
                  <w:listItem w:displayText="การสอบข้อเขียน/สอบย่อย" w:value="การสอบข้อเขียน/สอบย่อย"/>
                  <w:listItem w:displayText="การสอบปากเปล่า" w:value="การสอบปากเปล่า"/>
                  <w:listItem w:displayText="การสอบทักษะ" w:value="การสอบทักษะ"/>
                  <w:listItem w:displayText="การสังเกตพฤติกรรม" w:value="การสังเกตพฤติกรรม"/>
                  <w:listItem w:displayText="การประเมินกระบวนการทำงาน/บทบาทในการทำกิจกรรม" w:value="การประเมินกระบวนการทำงาน/บทบาทในการทำกิจกรรม"/>
                  <w:listItem w:displayText="การประเมินผลงาน/บทเรียนที่ถอดประสบการณ์จากนักศึกษา" w:value="การประเมินผลงาน/บทเรียนที่ถอดประสบการณ์จากนักศึกษา"/>
                  <w:listItem w:displayText="การประเมินการบ้าน" w:value="การประเมินการบ้าน"/>
                  <w:listItem w:displayText="การประเมินรายงาน/โครงงาน" w:value="การประเมินรายงาน/โครงงาน"/>
                  <w:listItem w:displayText="การประเมินแฟ้มพัฒนางาน/อนุทิน(diary,journal)" w:value="การประเมินแฟ้มพัฒนางาน/อนุทิน(diary,journal)"/>
                  <w:listItem w:displayText="Performance testing" w:value="Performance testing"/>
                  <w:listItem w:displayText="การประเมินการวิพากษ์/การนำเสนอผลงาน" w:value="การประเมินการวิพากษ์/การนำเสนอผลงาน"/>
                  <w:listItem w:displayText="การประเมินจากกการสะท้อนผลการทำงานร่วมกัน" w:value="การประเมินจากกการสะท้อนผลการทำงานร่วมกัน"/>
                  <w:listItem w:displayText="การประเมินแบบ 360 องศา" w:value="การประเมินแบบ 360 องศา"/>
                  <w:listItem w:displayText="การประเมินโดยเพื่อน (Peer assessment)" w:value="การประเมินโดยเพื่อน (Peer assessment)"/>
                  <w:listItem w:displayText="การนำเสนอปากเปล่า" w:value="การนำเสนอปากเปล่า"/>
                  <w:listItem w:displayText="การเข้าชั้นเรียน/การเข้าร่วมกิจกรรม" w:value="การเข้าชั้นเรียน/การเข้าร่วมกิจกรรม"/>
                  <w:listItem w:displayText="การทดสอบก่อนเรียน" w:value="การทดสอบก่อนเรียน"/>
                  <w:listItem w:displayText="การทดสอบหลังเรียน" w:value="การทดสอบหลังเรียน"/>
                  <w:listItem w:displayText="การสอบกลางภาค" w:value="การสอบกลางภาค"/>
                  <w:listItem w:displayText="การสอบปลายภาค" w:value="การสอบปลายภาค"/>
                  <w:listItem w:displayText="การประเมินผ่านกิจกรรมกลุ่มย่อย" w:value="การประเมินผ่านกิจกรรมกลุ่มย่อย"/>
                </w:dropDownList>
              </w:sdtPr>
              <w:sdtContent>
                <w:r w:rsidRPr="00CC5C98">
                  <w:rPr>
                    <w:rFonts w:ascii="TH SarabunPSK" w:hAnsi="TH SarabunPSK" w:cs="TH SarabunPSK"/>
                    <w:color w:val="000000" w:themeColor="text1"/>
                    <w:sz w:val="28"/>
                    <w:szCs w:val="28"/>
                    <w:cs/>
                  </w:rPr>
                  <w:t>เลือกวิธีประเมิน</w:t>
                </w:r>
              </w:sdtContent>
            </w:sdt>
          </w:p>
          <w:p w14:paraId="2DBED7EF" w14:textId="77777777" w:rsidR="009C4208" w:rsidRPr="00CC5C98" w:rsidRDefault="009C4208" w:rsidP="008058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id w:val="2066836486"/>
                <w:placeholder>
                  <w:docPart w:val="251214BF6B944EE385EC3C604505696A"/>
                </w:placeholder>
                <w15:color w:val="000000"/>
                <w:dropDownList>
                  <w:listItem w:displayText="เลือกวิธีประเมิน" w:value="เลือกวิธีประเมิน"/>
                  <w:listItem w:displayText="การสอบข้อเขียน/สอบย่อย" w:value="การสอบข้อเขียน/สอบย่อย"/>
                  <w:listItem w:displayText="การสอบปากเปล่า" w:value="การสอบปากเปล่า"/>
                  <w:listItem w:displayText="การสอบทักษะ" w:value="การสอบทักษะ"/>
                  <w:listItem w:displayText="การสังเกตพฤติกรรม" w:value="การสังเกตพฤติกรรม"/>
                  <w:listItem w:displayText="การประเมินกระบวนการทำงาน/บทบาทในการทำกิจกรรม" w:value="การประเมินกระบวนการทำงาน/บทบาทในการทำกิจกรรม"/>
                  <w:listItem w:displayText="การประเมินผลงาน/บทเรียนที่ถอดประสบการณ์จากนักศึกษา" w:value="การประเมินผลงาน/บทเรียนที่ถอดประสบการณ์จากนักศึกษา"/>
                  <w:listItem w:displayText="การประเมินการบ้าน" w:value="การประเมินการบ้าน"/>
                  <w:listItem w:displayText="การประเมินรายงาน/โครงงาน" w:value="การประเมินรายงาน/โครงงาน"/>
                  <w:listItem w:displayText="การประเมินแฟ้มพัฒนางาน/อนุทิน(diary,journal)" w:value="การประเมินแฟ้มพัฒนางาน/อนุทิน(diary,journal)"/>
                  <w:listItem w:displayText="Performance testing" w:value="Performance testing"/>
                  <w:listItem w:displayText="การประเมินการวิพากษ์/การนำเสนอผลงาน" w:value="การประเมินการวิพากษ์/การนำเสนอผลงาน"/>
                  <w:listItem w:displayText="การประเมินจากกการสะท้อนผลการทำงานร่วมกัน" w:value="การประเมินจากกการสะท้อนผลการทำงานร่วมกัน"/>
                  <w:listItem w:displayText="การประเมินแบบ 360 องศา" w:value="การประเมินแบบ 360 องศา"/>
                  <w:listItem w:displayText="การประเมินโดยเพื่อน (Peer assessment)" w:value="การประเมินโดยเพื่อน (Peer assessment)"/>
                  <w:listItem w:displayText="การนำเสนอปากเปล่า" w:value="การนำเสนอปากเปล่า"/>
                  <w:listItem w:displayText="การเข้าชั้นเรียน/การเข้าร่วมกิจกรรม" w:value="การเข้าชั้นเรียน/การเข้าร่วมกิจกรรม"/>
                  <w:listItem w:displayText="การทดสอบก่อนเรียน" w:value="การทดสอบก่อนเรียน"/>
                  <w:listItem w:displayText="การทดสอบหลังเรียน" w:value="การทดสอบหลังเรียน"/>
                  <w:listItem w:displayText="การสอบกลางภาค" w:value="การสอบกลางภาค"/>
                  <w:listItem w:displayText="การสอบปลายภาค" w:value="การสอบปลายภาค"/>
                  <w:listItem w:displayText="การประเมินผ่านกิจกรรมกลุ่มย่อย" w:value="การประเมินผ่านกิจกรรมกลุ่มย่อย"/>
                </w:dropDownList>
              </w:sdtPr>
              <w:sdtContent>
                <w:r w:rsidRPr="00CC5C98">
                  <w:rPr>
                    <w:rFonts w:ascii="TH SarabunPSK" w:hAnsi="TH SarabunPSK" w:cs="TH SarabunPSK"/>
                    <w:color w:val="000000" w:themeColor="text1"/>
                    <w:sz w:val="28"/>
                    <w:szCs w:val="28"/>
                    <w:cs/>
                  </w:rPr>
                  <w:t>เลือกวิธีประเมิน</w:t>
                </w:r>
              </w:sdtContent>
            </w:sdt>
          </w:p>
          <w:p w14:paraId="0D6EC3B8" w14:textId="77777777" w:rsidR="009C4208" w:rsidRPr="00CC5C98" w:rsidRDefault="009C4208" w:rsidP="008058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id w:val="-608436863"/>
                <w:placeholder>
                  <w:docPart w:val="97B26B9A7B764214AF5FC098EF7D9B00"/>
                </w:placeholder>
                <w15:color w:val="000000"/>
                <w:dropDownList>
                  <w:listItem w:displayText="เลือกวิธีประเมิน" w:value="เลือกวิธีประเมิน"/>
                  <w:listItem w:displayText="การสอบข้อเขียน/สอบย่อย" w:value="การสอบข้อเขียน/สอบย่อย"/>
                  <w:listItem w:displayText="การสอบปากเปล่า" w:value="การสอบปากเปล่า"/>
                  <w:listItem w:displayText="การสอบทักษะ" w:value="การสอบทักษะ"/>
                  <w:listItem w:displayText="การสังเกตพฤติกรรม" w:value="การสังเกตพฤติกรรม"/>
                  <w:listItem w:displayText="การประเมินกระบวนการทำงาน/บทบาทในการทำกิจกรรม" w:value="การประเมินกระบวนการทำงาน/บทบาทในการทำกิจกรรม"/>
                  <w:listItem w:displayText="การประเมินผลงาน/บทเรียนที่ถอดประสบการณ์จากนักศึกษา" w:value="การประเมินผลงาน/บทเรียนที่ถอดประสบการณ์จากนักศึกษา"/>
                  <w:listItem w:displayText="การประเมินการบ้าน" w:value="การประเมินการบ้าน"/>
                  <w:listItem w:displayText="การประเมินรายงาน/โครงงาน" w:value="การประเมินรายงาน/โครงงาน"/>
                  <w:listItem w:displayText="การประเมินแฟ้มพัฒนางาน/อนุทิน(diary,journal)" w:value="การประเมินแฟ้มพัฒนางาน/อนุทิน(diary,journal)"/>
                  <w:listItem w:displayText="Performance testing" w:value="Performance testing"/>
                  <w:listItem w:displayText="การประเมินการวิพากษ์/การนำเสนอผลงาน" w:value="การประเมินการวิพากษ์/การนำเสนอผลงาน"/>
                  <w:listItem w:displayText="การประเมินจากกการสะท้อนผลการทำงานร่วมกัน" w:value="การประเมินจากกการสะท้อนผลการทำงานร่วมกัน"/>
                  <w:listItem w:displayText="การประเมินแบบ 360 องศา" w:value="การประเมินแบบ 360 องศา"/>
                  <w:listItem w:displayText="การประเมินโดยเพื่อน (Peer assessment)" w:value="การประเมินโดยเพื่อน (Peer assessment)"/>
                  <w:listItem w:displayText="การนำเสนอปากเปล่า" w:value="การนำเสนอปากเปล่า"/>
                  <w:listItem w:displayText="การเข้าชั้นเรียน/การเข้าร่วมกิจกรรม" w:value="การเข้าชั้นเรียน/การเข้าร่วมกิจกรรม"/>
                  <w:listItem w:displayText="การทดสอบก่อนเรียน" w:value="การทดสอบก่อนเรียน"/>
                  <w:listItem w:displayText="การทดสอบหลังเรียน" w:value="การทดสอบหลังเรียน"/>
                  <w:listItem w:displayText="การสอบกลางภาค" w:value="การสอบกลางภาค"/>
                  <w:listItem w:displayText="การสอบปลายภาค" w:value="การสอบปลายภาค"/>
                  <w:listItem w:displayText="การประเมินผ่านกิจกรรมกลุ่มย่อย" w:value="การประเมินผ่านกิจกรรมกลุ่มย่อย"/>
                </w:dropDownList>
              </w:sdtPr>
              <w:sdtContent>
                <w:r w:rsidRPr="00CC5C98">
                  <w:rPr>
                    <w:rFonts w:ascii="TH SarabunPSK" w:hAnsi="TH SarabunPSK" w:cs="TH SarabunPSK"/>
                    <w:color w:val="000000" w:themeColor="text1"/>
                    <w:sz w:val="28"/>
                    <w:szCs w:val="28"/>
                    <w:cs/>
                  </w:rPr>
                  <w:t>เลือกวิธีประเมิน</w:t>
                </w:r>
              </w:sdtContent>
            </w:sdt>
          </w:p>
          <w:p w14:paraId="6D571FCA" w14:textId="77777777" w:rsidR="009C4208" w:rsidRPr="00CC5C98" w:rsidRDefault="009C4208" w:rsidP="008058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</w:tc>
      </w:tr>
      <w:tr w:rsidR="009C4208" w:rsidRPr="00CC5C98" w14:paraId="6D10280F" w14:textId="77777777" w:rsidTr="009C4208">
        <w:trPr>
          <w:jc w:val="center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C2BA" w14:textId="77777777" w:rsidR="009C4208" w:rsidRPr="00CC5C98" w:rsidRDefault="009C4208" w:rsidP="00CC5C9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</w:rPr>
              <w:t>2-3</w:t>
            </w:r>
          </w:p>
          <w:p w14:paraId="773814C3" w14:textId="77777777" w:rsidR="009C4208" w:rsidRPr="00CC5C98" w:rsidRDefault="009C4208" w:rsidP="00CC5C9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</w:rPr>
              <w:t>(</w:t>
            </w: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อาจรวมบางสัปดาห์เข้าด้วยกันได้ กรณีที่หัวข้อมีเนื้อหามาก</w:t>
            </w:r>
            <w:r w:rsidRPr="00CC5C98">
              <w:rPr>
                <w:rFonts w:ascii="TH SarabunPSK" w:hAnsi="TH SarabunPSK" w:cs="TH SarabunPSK"/>
                <w:color w:val="FF0000"/>
                <w:sz w:val="28"/>
                <w:szCs w:val="28"/>
              </w:rPr>
              <w:t>)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69B6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CLOs</w:t>
            </w:r>
          </w:p>
          <w:p w14:paraId="28C1421C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  <w:p w14:paraId="19120198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  <w:p w14:paraId="62D3DA64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PLOs</w:t>
            </w:r>
          </w:p>
          <w:p w14:paraId="746E14AD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  <w:p w14:paraId="3E1C35B2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4C973" w14:textId="77777777" w:rsidR="009C4208" w:rsidRPr="00CC5C98" w:rsidRDefault="009C4208" w:rsidP="00B533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2E2B" w14:textId="77777777" w:rsidR="009C4208" w:rsidRPr="00CC5C98" w:rsidRDefault="009C4208" w:rsidP="00CC5C9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2F51" w14:textId="77777777" w:rsidR="009C4208" w:rsidRPr="00CC5C98" w:rsidRDefault="009C4208" w:rsidP="00721EA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id w:val="1675303435"/>
                <w:placeholder>
                  <w:docPart w:val="2A7361139A3A4342B85C71D530F1E665"/>
                </w:placeholder>
                <w15:color w:val="000000"/>
                <w:dropDownList>
                  <w:listItem w:displayText="เลือกวิธีประเมิน" w:value="เลือกวิธีประเมิน"/>
                  <w:listItem w:displayText="การสอบข้อเขียน/สอบย่อย" w:value="การสอบข้อเขียน/สอบย่อย"/>
                  <w:listItem w:displayText="การสอบปากเปล่า" w:value="การสอบปากเปล่า"/>
                  <w:listItem w:displayText="การสอบทักษะ" w:value="การสอบทักษะ"/>
                  <w:listItem w:displayText="การสังเกตพฤติกรรม" w:value="การสังเกตพฤติกรรม"/>
                  <w:listItem w:displayText="การประเมินกระบวนการทำงาน/บทบาทในการทำกิจกรรม" w:value="การประเมินกระบวนการทำงาน/บทบาทในการทำกิจกรรม"/>
                  <w:listItem w:displayText="การประเมินผลงาน/บทเรียนที่ถอดประสบการณ์จากนักศึกษา" w:value="การประเมินผลงาน/บทเรียนที่ถอดประสบการณ์จากนักศึกษา"/>
                  <w:listItem w:displayText="การประเมินการบ้าน" w:value="การประเมินการบ้าน"/>
                  <w:listItem w:displayText="การประเมินรายงาน/โครงงาน" w:value="การประเมินรายงาน/โครงงาน"/>
                  <w:listItem w:displayText="การประเมินแฟ้มพัฒนางาน/อนุทิน(diary,journal)" w:value="การประเมินแฟ้มพัฒนางาน/อนุทิน(diary,journal)"/>
                  <w:listItem w:displayText="Performance testing" w:value="Performance testing"/>
                  <w:listItem w:displayText="การประเมินการวิพากษ์/การนำเสนอผลงาน" w:value="การประเมินการวิพากษ์/การนำเสนอผลงาน"/>
                  <w:listItem w:displayText="การประเมินจากกการสะท้อนผลการทำงานร่วมกัน" w:value="การประเมินจากกการสะท้อนผลการทำงานร่วมกัน"/>
                  <w:listItem w:displayText="การประเมินแบบ 360 องศา" w:value="การประเมินแบบ 360 องศา"/>
                  <w:listItem w:displayText="การประเมินโดยเพื่อน (Peer assessment)" w:value="การประเมินโดยเพื่อน (Peer assessment)"/>
                  <w:listItem w:displayText="การนำเสนอปากเปล่า" w:value="การนำเสนอปากเปล่า"/>
                  <w:listItem w:displayText="การเข้าชั้นเรียน/การเข้าร่วมกิจกรรม" w:value="การเข้าชั้นเรียน/การเข้าร่วมกิจกรรม"/>
                  <w:listItem w:displayText="การทดสอบก่อนเรียน" w:value="การทดสอบก่อนเรียน"/>
                  <w:listItem w:displayText="การทดสอบหลังเรียน" w:value="การทดสอบหลังเรียน"/>
                  <w:listItem w:displayText="การสอบกลางภาค" w:value="การสอบกลางภาค"/>
                  <w:listItem w:displayText="การสอบปลายภาค" w:value="การสอบปลายภาค"/>
                  <w:listItem w:displayText="การประเมินผ่านกิจกรรมกลุ่มย่อย" w:value="การประเมินผ่านกิจกรรมกลุ่มย่อย"/>
                </w:dropDownList>
              </w:sdtPr>
              <w:sdtContent>
                <w:r w:rsidRPr="00CC5C98">
                  <w:rPr>
                    <w:rFonts w:ascii="TH SarabunPSK" w:hAnsi="TH SarabunPSK" w:cs="TH SarabunPSK"/>
                    <w:color w:val="000000" w:themeColor="text1"/>
                    <w:sz w:val="28"/>
                    <w:szCs w:val="28"/>
                    <w:cs/>
                  </w:rPr>
                  <w:t>เลือกวิธีประเมิน</w:t>
                </w:r>
              </w:sdtContent>
            </w:sdt>
          </w:p>
          <w:p w14:paraId="2B750E78" w14:textId="77777777" w:rsidR="009C4208" w:rsidRPr="00CC5C98" w:rsidRDefault="009C4208" w:rsidP="00721EA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id w:val="2013030648"/>
                <w:placeholder>
                  <w:docPart w:val="AB42CEE6CF764C39B36B67A95910AB31"/>
                </w:placeholder>
                <w15:color w:val="000000"/>
                <w:dropDownList>
                  <w:listItem w:displayText="เลือกวิธีประเมิน" w:value="เลือกวิธีประเมิน"/>
                  <w:listItem w:displayText="การสอบข้อเขียน/สอบย่อย" w:value="การสอบข้อเขียน/สอบย่อย"/>
                  <w:listItem w:displayText="การสอบปากเปล่า" w:value="การสอบปากเปล่า"/>
                  <w:listItem w:displayText="การสอบทักษะ" w:value="การสอบทักษะ"/>
                  <w:listItem w:displayText="การสังเกตพฤติกรรม" w:value="การสังเกตพฤติกรรม"/>
                  <w:listItem w:displayText="การประเมินกระบวนการทำงาน/บทบาทในการทำกิจกรรม" w:value="การประเมินกระบวนการทำงาน/บทบาทในการทำกิจกรรม"/>
                  <w:listItem w:displayText="การประเมินผลงาน/บทเรียนที่ถอดประสบการณ์จากนักศึกษา" w:value="การประเมินผลงาน/บทเรียนที่ถอดประสบการณ์จากนักศึกษา"/>
                  <w:listItem w:displayText="การประเมินการบ้าน" w:value="การประเมินการบ้าน"/>
                  <w:listItem w:displayText="การประเมินรายงาน/โครงงาน" w:value="การประเมินรายงาน/โครงงาน"/>
                  <w:listItem w:displayText="การประเมินแฟ้มพัฒนางาน/อนุทิน(diary,journal)" w:value="การประเมินแฟ้มพัฒนางาน/อนุทิน(diary,journal)"/>
                  <w:listItem w:displayText="Performance testing" w:value="Performance testing"/>
                  <w:listItem w:displayText="การประเมินการวิพากษ์/การนำเสนอผลงาน" w:value="การประเมินการวิพากษ์/การนำเสนอผลงาน"/>
                  <w:listItem w:displayText="การประเมินจากกการสะท้อนผลการทำงานร่วมกัน" w:value="การประเมินจากกการสะท้อนผลการทำงานร่วมกัน"/>
                  <w:listItem w:displayText="การประเมินแบบ 360 องศา" w:value="การประเมินแบบ 360 องศา"/>
                  <w:listItem w:displayText="การประเมินโดยเพื่อน (Peer assessment)" w:value="การประเมินโดยเพื่อน (Peer assessment)"/>
                  <w:listItem w:displayText="การนำเสนอปากเปล่า" w:value="การนำเสนอปากเปล่า"/>
                  <w:listItem w:displayText="การเข้าชั้นเรียน/การเข้าร่วมกิจกรรม" w:value="การเข้าชั้นเรียน/การเข้าร่วมกิจกรรม"/>
                  <w:listItem w:displayText="การทดสอบก่อนเรียน" w:value="การทดสอบก่อนเรียน"/>
                  <w:listItem w:displayText="การทดสอบหลังเรียน" w:value="การทดสอบหลังเรียน"/>
                  <w:listItem w:displayText="การสอบกลางภาค" w:value="การสอบกลางภาค"/>
                  <w:listItem w:displayText="การสอบปลายภาค" w:value="การสอบปลายภาค"/>
                  <w:listItem w:displayText="การประเมินผ่านกิจกรรมกลุ่มย่อย" w:value="การประเมินผ่านกิจกรรมกลุ่มย่อย"/>
                </w:dropDownList>
              </w:sdtPr>
              <w:sdtContent>
                <w:r w:rsidRPr="00CC5C98">
                  <w:rPr>
                    <w:rFonts w:ascii="TH SarabunPSK" w:hAnsi="TH SarabunPSK" w:cs="TH SarabunPSK"/>
                    <w:color w:val="000000" w:themeColor="text1"/>
                    <w:sz w:val="28"/>
                    <w:szCs w:val="28"/>
                    <w:cs/>
                  </w:rPr>
                  <w:t>เลือกวิธีประเมิน</w:t>
                </w:r>
              </w:sdtContent>
            </w:sdt>
          </w:p>
          <w:p w14:paraId="44B8D57B" w14:textId="77777777" w:rsidR="009C4208" w:rsidRPr="00CC5C98" w:rsidRDefault="009C4208" w:rsidP="00721EA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id w:val="1011575082"/>
                <w:placeholder>
                  <w:docPart w:val="FBE260A0F02D4A06B7A9B6CAFBB935AA"/>
                </w:placeholder>
                <w15:color w:val="000000"/>
                <w:dropDownList>
                  <w:listItem w:displayText="เลือกวิธีประเมิน" w:value="เลือกวิธีประเมิน"/>
                  <w:listItem w:displayText="การสอบข้อเขียน/สอบย่อย" w:value="การสอบข้อเขียน/สอบย่อย"/>
                  <w:listItem w:displayText="การสอบปากเปล่า" w:value="การสอบปากเปล่า"/>
                  <w:listItem w:displayText="การสอบทักษะ" w:value="การสอบทักษะ"/>
                  <w:listItem w:displayText="การสังเกตพฤติกรรม" w:value="การสังเกตพฤติกรรม"/>
                  <w:listItem w:displayText="การประเมินกระบวนการทำงาน/บทบาทในการทำกิจกรรม" w:value="การประเมินกระบวนการทำงาน/บทบาทในการทำกิจกรรม"/>
                  <w:listItem w:displayText="การประเมินผลงาน/บทเรียนที่ถอดประสบการณ์จากนักศึกษา" w:value="การประเมินผลงาน/บทเรียนที่ถอดประสบการณ์จากนักศึกษา"/>
                  <w:listItem w:displayText="การประเมินการบ้าน" w:value="การประเมินการบ้าน"/>
                  <w:listItem w:displayText="การประเมินรายงาน/โครงงาน" w:value="การประเมินรายงาน/โครงงาน"/>
                  <w:listItem w:displayText="การประเมินแฟ้มพัฒนางาน/อนุทิน(diary,journal)" w:value="การประเมินแฟ้มพัฒนางาน/อนุทิน(diary,journal)"/>
                  <w:listItem w:displayText="Performance testing" w:value="Performance testing"/>
                  <w:listItem w:displayText="การประเมินการวิพากษ์/การนำเสนอผลงาน" w:value="การประเมินการวิพากษ์/การนำเสนอผลงาน"/>
                  <w:listItem w:displayText="การประเมินจากกการสะท้อนผลการทำงานร่วมกัน" w:value="การประเมินจากกการสะท้อนผลการทำงานร่วมกัน"/>
                  <w:listItem w:displayText="การประเมินแบบ 360 องศา" w:value="การประเมินแบบ 360 องศา"/>
                  <w:listItem w:displayText="การประเมินโดยเพื่อน (Peer assessment)" w:value="การประเมินโดยเพื่อน (Peer assessment)"/>
                  <w:listItem w:displayText="การนำเสนอปากเปล่า" w:value="การนำเสนอปากเปล่า"/>
                  <w:listItem w:displayText="การเข้าชั้นเรียน/การเข้าร่วมกิจกรรม" w:value="การเข้าชั้นเรียน/การเข้าร่วมกิจกรรม"/>
                  <w:listItem w:displayText="การทดสอบก่อนเรียน" w:value="การทดสอบก่อนเรียน"/>
                  <w:listItem w:displayText="การทดสอบหลังเรียน" w:value="การทดสอบหลังเรียน"/>
                  <w:listItem w:displayText="การสอบกลางภาค" w:value="การสอบกลางภาค"/>
                  <w:listItem w:displayText="การสอบปลายภาค" w:value="การสอบปลายภาค"/>
                  <w:listItem w:displayText="การประเมินผ่านกิจกรรมกลุ่มย่อย" w:value="การประเมินผ่านกิจกรรมกลุ่มย่อย"/>
                </w:dropDownList>
              </w:sdtPr>
              <w:sdtContent>
                <w:r w:rsidRPr="00CC5C98">
                  <w:rPr>
                    <w:rFonts w:ascii="TH SarabunPSK" w:hAnsi="TH SarabunPSK" w:cs="TH SarabunPSK"/>
                    <w:color w:val="000000" w:themeColor="text1"/>
                    <w:sz w:val="28"/>
                    <w:szCs w:val="28"/>
                    <w:cs/>
                  </w:rPr>
                  <w:t>เลือกวิธีประเมิน</w:t>
                </w:r>
              </w:sdtContent>
            </w:sdt>
          </w:p>
          <w:p w14:paraId="01E298E5" w14:textId="77777777" w:rsidR="009C4208" w:rsidRPr="00CC5C98" w:rsidRDefault="009C4208" w:rsidP="00721EA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[..............................]"/>
                  </w:textInput>
                </w:ffData>
              </w:fldChar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>FORMTEXT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 </w:instrTex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separate"/>
            </w:r>
            <w:r w:rsidRPr="00CC5C98">
              <w:rPr>
                <w:rFonts w:ascii="TH SarabunPSK" w:hAnsi="TH SarabunPSK" w:cs="TH SarabunPSK"/>
                <w:noProof/>
                <w:color w:val="0000FF"/>
                <w:sz w:val="28"/>
                <w:szCs w:val="28"/>
                <w:cs/>
              </w:rPr>
              <w:t>[..............................]</w:t>
            </w:r>
            <w:r w:rsidRPr="00CC5C98">
              <w:rPr>
                <w:rFonts w:ascii="TH SarabunPSK" w:hAnsi="TH SarabunPSK" w:cs="TH SarabunPSK"/>
                <w:color w:val="0000FF"/>
                <w:sz w:val="28"/>
                <w:cs/>
              </w:rPr>
              <w:fldChar w:fldCharType="end"/>
            </w:r>
          </w:p>
        </w:tc>
      </w:tr>
    </w:tbl>
    <w:p w14:paraId="1FDDC15D" w14:textId="77777777" w:rsidR="00CC5C98" w:rsidRDefault="00CC5C98" w:rsidP="00E51B8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</w:pPr>
    </w:p>
    <w:p w14:paraId="194FC535" w14:textId="77777777" w:rsidR="008C6E96" w:rsidRPr="00E51B8C" w:rsidRDefault="008C6E96" w:rsidP="00E51B8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lang w:bidi="ar-SA"/>
          <w14:ligatures w14:val="none"/>
        </w:rPr>
      </w:pPr>
      <w:r w:rsidRPr="00E51B8C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:lang w:bidi="ar-SA"/>
          <w14:ligatures w14:val="none"/>
        </w:rPr>
        <w:t xml:space="preserve">สรุปจำนวนชั่วโมงที่ใช้ต่อภาคการศึกษา </w:t>
      </w:r>
      <w:r w:rsidRPr="00E51B8C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:cs/>
          <w:lang w:bidi="ar-SA"/>
          <w14:ligatures w14:val="none"/>
        </w:rPr>
        <w:t>(ให้สัมพันธ์กับที่ระบุไว้ใน</w:t>
      </w:r>
      <w:r w:rsidR="0051561E" w:rsidRPr="00E51B8C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:cs/>
          <w14:ligatures w14:val="none"/>
        </w:rPr>
        <w:t>แผนการสอน</w:t>
      </w:r>
      <w:r w:rsidRPr="00E51B8C">
        <w:rPr>
          <w:rFonts w:ascii="TH SarabunPSK" w:eastAsia="Times New Roman" w:hAnsi="TH SarabunPSK" w:cs="TH SarabunPSK"/>
          <w:b/>
          <w:bCs/>
          <w:color w:val="FF0000"/>
          <w:kern w:val="0"/>
          <w:sz w:val="32"/>
          <w:szCs w:val="32"/>
          <w:cs/>
          <w:lang w:bidi="ar-SA"/>
          <w14:ligatures w14:val="none"/>
        </w:rPr>
        <w:t>)</w:t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3823"/>
        <w:gridCol w:w="4536"/>
        <w:gridCol w:w="2409"/>
        <w:gridCol w:w="3124"/>
      </w:tblGrid>
      <w:tr w:rsidR="008C6E96" w:rsidRPr="00CC5C98" w14:paraId="72FBC8FB" w14:textId="77777777" w:rsidTr="0051561E">
        <w:trPr>
          <w:jc w:val="center"/>
        </w:trPr>
        <w:tc>
          <w:tcPr>
            <w:tcW w:w="3823" w:type="dxa"/>
            <w:vAlign w:val="center"/>
          </w:tcPr>
          <w:p w14:paraId="244D537A" w14:textId="77777777" w:rsidR="008C6E96" w:rsidRPr="00CC5C98" w:rsidRDefault="008C6E96" w:rsidP="00E51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ภาคทฤษฎีการบรรยาย</w:t>
            </w:r>
          </w:p>
        </w:tc>
        <w:tc>
          <w:tcPr>
            <w:tcW w:w="4536" w:type="dxa"/>
            <w:vAlign w:val="center"/>
          </w:tcPr>
          <w:p w14:paraId="45884543" w14:textId="77777777" w:rsidR="008C6E96" w:rsidRPr="00CC5C98" w:rsidRDefault="008C6E96" w:rsidP="00E51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ภาคปฏิบัติ</w:t>
            </w:r>
          </w:p>
          <w:p w14:paraId="17D6024B" w14:textId="77777777" w:rsidR="008C6E96" w:rsidRPr="00CC5C98" w:rsidRDefault="008C6E96" w:rsidP="00E51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(การฝึกปฏิบัติ/ภาคสนาม/การฝึกงาน)</w:t>
            </w:r>
          </w:p>
        </w:tc>
        <w:tc>
          <w:tcPr>
            <w:tcW w:w="2409" w:type="dxa"/>
            <w:vAlign w:val="center"/>
          </w:tcPr>
          <w:p w14:paraId="0822C0C1" w14:textId="77777777" w:rsidR="008C6E96" w:rsidRPr="00CC5C98" w:rsidRDefault="008C6E96" w:rsidP="00E51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การศึกษาด้วยตนเอง</w:t>
            </w:r>
          </w:p>
        </w:tc>
        <w:tc>
          <w:tcPr>
            <w:tcW w:w="3124" w:type="dxa"/>
            <w:vAlign w:val="center"/>
          </w:tcPr>
          <w:p w14:paraId="384966DC" w14:textId="77777777" w:rsidR="008C6E96" w:rsidRPr="00CC5C98" w:rsidRDefault="008C6E96" w:rsidP="00E51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C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8C6E96" w:rsidRPr="00CC5C98" w14:paraId="6F907D61" w14:textId="77777777" w:rsidTr="0051561E">
        <w:trPr>
          <w:jc w:val="center"/>
        </w:trPr>
        <w:tc>
          <w:tcPr>
            <w:tcW w:w="3823" w:type="dxa"/>
          </w:tcPr>
          <w:p w14:paraId="405A34D4" w14:textId="77777777" w:rsidR="008C6E96" w:rsidRPr="00CC5C98" w:rsidRDefault="008C6E96" w:rsidP="00CC5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A9755E" w14:textId="77777777" w:rsidR="008C6E96" w:rsidRPr="00CC5C98" w:rsidRDefault="008C6E96" w:rsidP="00CC5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087483" w14:textId="77777777" w:rsidR="008C6E96" w:rsidRPr="00CC5C98" w:rsidRDefault="008C6E96" w:rsidP="00CC5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14:paraId="766A8580" w14:textId="77777777" w:rsidR="008C6E96" w:rsidRPr="00CC5C98" w:rsidRDefault="008C6E96" w:rsidP="00CC5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526E927" w14:textId="77777777" w:rsidR="005D5E89" w:rsidRPr="00E51B8C" w:rsidRDefault="005D5E89" w:rsidP="00E51B8C">
      <w:pPr>
        <w:tabs>
          <w:tab w:val="left" w:pos="3564"/>
        </w:tabs>
        <w:spacing w:after="0" w:line="240" w:lineRule="auto"/>
        <w:rPr>
          <w:rFonts w:ascii="TH SarabunPSK" w:hAnsi="TH SarabunPSK" w:cs="TH SarabunPSK"/>
          <w:lang w:bidi="ar-SA"/>
        </w:rPr>
        <w:sectPr w:rsidR="005D5E89" w:rsidRPr="00E51B8C" w:rsidSect="005B47B2"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14:paraId="10CB3AD6" w14:textId="77777777" w:rsidR="005F260A" w:rsidRPr="000F7D35" w:rsidRDefault="005F260A" w:rsidP="00E873CF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F7D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7.</w:t>
      </w:r>
      <w:r w:rsidR="00E873CF" w:rsidRPr="000F7D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F7D3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การวางแผนและการเตรียมการ</w:t>
      </w:r>
    </w:p>
    <w:p w14:paraId="5F9CEA06" w14:textId="77777777" w:rsidR="005F260A" w:rsidRPr="00E873CF" w:rsidRDefault="005F260A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>. การกำหนดสถานที่ฝึก</w:t>
      </w:r>
    </w:p>
    <w:p w14:paraId="21CAD08F" w14:textId="77777777" w:rsidR="005F260A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  </w:t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E873CF"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="00E873C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CAFB265" w14:textId="77777777" w:rsidR="005F260A" w:rsidRPr="00E873CF" w:rsidRDefault="005F260A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ab/>
        <w:t>การเตรียมนักศึกษา</w:t>
      </w:r>
    </w:p>
    <w:p w14:paraId="7B5BD296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CAAB51D" w14:textId="77777777" w:rsidR="005F260A" w:rsidRPr="00E873CF" w:rsidRDefault="005F260A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ab/>
        <w:t>การเตรียมอาจารย์ที่ปรึกษา/อาจารย์นิเทศก์</w:t>
      </w:r>
    </w:p>
    <w:p w14:paraId="0BF2CD50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CBB3D3E" w14:textId="77777777" w:rsidR="005F260A" w:rsidRPr="00E873CF" w:rsidRDefault="005F260A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ab/>
        <w:t>การเตรียมพนักงานพี่เลี้ยงในสถานที่ฝึก</w:t>
      </w:r>
    </w:p>
    <w:p w14:paraId="362962CB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CBFD58B" w14:textId="77777777" w:rsidR="005F260A" w:rsidRPr="00E873CF" w:rsidRDefault="005F260A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การจัดการความเสี่ยง</w:t>
      </w:r>
    </w:p>
    <w:p w14:paraId="1670207F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69B6A4C" w14:textId="77777777" w:rsidR="005F260A" w:rsidRPr="00E873CF" w:rsidRDefault="005F260A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349CE5B" w14:textId="77777777" w:rsidR="00FD48A9" w:rsidRPr="000F7D35" w:rsidRDefault="00E873CF" w:rsidP="000F7D35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F7D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8</w:t>
      </w:r>
      <w:r w:rsidR="008C6E96" w:rsidRPr="000F7D3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5647D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</w:t>
      </w:r>
      <w:r w:rsidR="005647D9" w:rsidRPr="005647D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ารวัดและประเมินผลการปฏิบัติของนักศึกษา</w:t>
      </w:r>
    </w:p>
    <w:p w14:paraId="717E76B6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>. หลักเกณฑ์การประเมิน</w:t>
      </w:r>
    </w:p>
    <w:p w14:paraId="1B9D157C" w14:textId="77777777" w:rsidR="000F7D35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44E0924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>. กระบวนการประเมินผลการปฏิบัติงานของนักศึกษา</w:t>
      </w:r>
    </w:p>
    <w:p w14:paraId="70C194C6" w14:textId="77777777" w:rsidR="000F7D35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D7562F2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>. ความรับผิดชอบของพนักงานพี่เลี้ยงต่อการประเมินนักศึกษา</w:t>
      </w:r>
    </w:p>
    <w:p w14:paraId="2B61B0DC" w14:textId="77777777" w:rsidR="000F7D35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DCAC4AE" w14:textId="77777777" w:rsidR="00E873CF" w:rsidRPr="00E873CF" w:rsidRDefault="00E873CF" w:rsidP="00E873CF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>. ความรับผิดชอบของอาจารย์ผู้รับผิดชอบประสบการณ์ภาคสนามต่อการประเมินนักศึกษา</w:t>
      </w:r>
    </w:p>
    <w:p w14:paraId="46E84278" w14:textId="77777777" w:rsidR="000F7D35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74AC7B7" w14:textId="77777777" w:rsidR="00E873CF" w:rsidRDefault="00E873CF" w:rsidP="005F260A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</w:pPr>
    </w:p>
    <w:p w14:paraId="6ADC9450" w14:textId="77777777" w:rsidR="00E873CF" w:rsidRPr="000F7D35" w:rsidRDefault="00E873CF" w:rsidP="005F260A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0F7D3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9. </w:t>
      </w:r>
      <w:r w:rsidRPr="000F7D35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การประเมินและปรับปรุงการดำเนินการของการฝึกประสบการณ์ภาคสนาม</w:t>
      </w:r>
    </w:p>
    <w:p w14:paraId="2B32C34A" w14:textId="77777777" w:rsidR="000F7D35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0F7D35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กระบวนการประเมินการฝึกประสบการณ์ภาคสนามจากผู้เกี่ยวข้อง</w:t>
      </w:r>
    </w:p>
    <w:p w14:paraId="557ABC08" w14:textId="77777777" w:rsidR="000F7D35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1.1 </w:t>
      </w:r>
      <w:r w:rsidRPr="000F7D35">
        <w:rPr>
          <w:rFonts w:ascii="TH SarabunPSK" w:hAnsi="TH SarabunPSK" w:cs="TH SarabunPSK"/>
          <w:spacing w:val="-4"/>
          <w:sz w:val="32"/>
          <w:szCs w:val="32"/>
          <w:cs/>
        </w:rPr>
        <w:t>นักศึกษา</w:t>
      </w:r>
    </w:p>
    <w:p w14:paraId="608C6A0D" w14:textId="77777777" w:rsidR="000F7D35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5CD6B30" w14:textId="77777777" w:rsidR="000F7D35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1.2 </w:t>
      </w:r>
      <w:r w:rsidRPr="000F7D35">
        <w:rPr>
          <w:rFonts w:ascii="TH SarabunPSK" w:hAnsi="TH SarabunPSK" w:cs="TH SarabunPSK"/>
          <w:spacing w:val="-4"/>
          <w:sz w:val="32"/>
          <w:szCs w:val="32"/>
          <w:cs/>
        </w:rPr>
        <w:t>พนักงานพี่เลี้ยงหรือผู้ประกอบการ</w:t>
      </w:r>
    </w:p>
    <w:p w14:paraId="3495CA95" w14:textId="77777777" w:rsidR="000F7D35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1898E2B" w14:textId="77777777" w:rsidR="000F7D35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1.3 </w:t>
      </w:r>
      <w:r w:rsidRPr="000F7D35">
        <w:rPr>
          <w:rFonts w:ascii="TH SarabunPSK" w:hAnsi="TH SarabunPSK" w:cs="TH SarabunPSK"/>
          <w:spacing w:val="-4"/>
          <w:sz w:val="32"/>
          <w:szCs w:val="32"/>
          <w:cs/>
        </w:rPr>
        <w:t>อาจารย์ที่ดูแลกิจกรรมภาคสนาม</w:t>
      </w:r>
    </w:p>
    <w:p w14:paraId="451FF1DF" w14:textId="77777777" w:rsidR="000F7D35" w:rsidRDefault="000F7D35" w:rsidP="000F7D35">
      <w:pPr>
        <w:pStyle w:val="NoSpacing"/>
        <w:ind w:firstLine="720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58EC15D" w14:textId="77777777" w:rsidR="000F7D35" w:rsidRDefault="000F7D35" w:rsidP="000F7D35">
      <w:pPr>
        <w:pStyle w:val="NoSpacing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lastRenderedPageBreak/>
        <w:tab/>
      </w:r>
      <w:r w:rsidRPr="000F7D3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0F7D3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0F7D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เช่น บัณฑิตจบใหม่</w:t>
      </w:r>
    </w:p>
    <w:p w14:paraId="009D0653" w14:textId="77777777" w:rsidR="000F7D35" w:rsidRPr="000F7D35" w:rsidRDefault="000F7D35" w:rsidP="000F7D35">
      <w:pPr>
        <w:pStyle w:val="NoSpacing"/>
        <w:ind w:firstLine="720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308433E" w14:textId="77777777" w:rsidR="000F7D35" w:rsidRPr="00E873CF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73CF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E873C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0F7D35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14:paraId="0F0877FF" w14:textId="77777777" w:rsidR="000F7D35" w:rsidRDefault="000F7D35" w:rsidP="000F7D35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  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2F021C7" w14:textId="77777777" w:rsidR="00E873CF" w:rsidRPr="005F260A" w:rsidRDefault="00E873CF" w:rsidP="005F260A">
      <w:pPr>
        <w:tabs>
          <w:tab w:val="left" w:pos="270"/>
          <w:tab w:val="left" w:pos="864"/>
          <w:tab w:val="left" w:pos="1287"/>
          <w:tab w:val="left" w:pos="1584"/>
          <w:tab w:val="left" w:pos="1863"/>
          <w:tab w:val="left" w:pos="2160"/>
          <w:tab w:val="left" w:pos="2664"/>
          <w:tab w:val="left" w:pos="3024"/>
          <w:tab w:val="left" w:pos="3384"/>
          <w:tab w:val="left" w:pos="3744"/>
          <w:tab w:val="left" w:pos="4104"/>
          <w:tab w:val="left" w:pos="4464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lang w:bidi="ar-SA"/>
          <w14:ligatures w14:val="none"/>
        </w:rPr>
      </w:pPr>
    </w:p>
    <w:p w14:paraId="614CB0F6" w14:textId="77777777" w:rsidR="008C6E96" w:rsidRPr="00E51B8C" w:rsidRDefault="004A214C" w:rsidP="00CC5C98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E51B8C"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  <w:r w:rsidR="008C6E96" w:rsidRPr="00E51B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713DF8" w:rsidRPr="00E51B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</w:t>
      </w:r>
      <w:r w:rsidR="008C6E96" w:rsidRPr="00E51B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กรรม</w:t>
      </w:r>
      <w:r w:rsidR="00713DF8" w:rsidRPr="00E51B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การบริหารรายวิชา</w:t>
      </w:r>
      <w:r w:rsidR="008C6E96" w:rsidRPr="00E51B8C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8C6E96" w:rsidRPr="00E51B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อาจารย์ผู้สอนรายวิชา</w:t>
      </w:r>
    </w:p>
    <w:p w14:paraId="562DB178" w14:textId="77777777" w:rsidR="008C6E96" w:rsidRPr="00E51B8C" w:rsidRDefault="005D5E89" w:rsidP="00CC5C98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1B8C">
        <w:rPr>
          <w:rFonts w:ascii="TH SarabunPSK" w:hAnsi="TH SarabunPSK" w:cs="TH SarabunPSK"/>
          <w:spacing w:val="-4"/>
          <w:sz w:val="32"/>
          <w:szCs w:val="32"/>
        </w:rPr>
        <w:t>9</w:t>
      </w:r>
      <w:r w:rsidR="00713DF8" w:rsidRPr="00E51B8C">
        <w:rPr>
          <w:rFonts w:ascii="TH SarabunPSK" w:hAnsi="TH SarabunPSK" w:cs="TH SarabunPSK"/>
          <w:spacing w:val="-4"/>
          <w:sz w:val="32"/>
          <w:szCs w:val="32"/>
        </w:rPr>
        <w:t xml:space="preserve">.1 </w:t>
      </w:r>
      <w:r w:rsidR="008C6E96" w:rsidRPr="00E51B8C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คณะกรรมการบริหารรายวิชา</w:t>
      </w:r>
    </w:p>
    <w:p w14:paraId="31FE3C36" w14:textId="77777777" w:rsidR="008C6E96" w:rsidRPr="00E51B8C" w:rsidRDefault="008C6E96" w:rsidP="00CC5C98">
      <w:pPr>
        <w:pStyle w:val="NoSpacing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1B8C">
        <w:rPr>
          <w:rFonts w:ascii="TH SarabunPSK" w:hAnsi="TH SarabunPSK" w:cs="TH SarabunPSK"/>
          <w:spacing w:val="-4"/>
          <w:sz w:val="32"/>
          <w:szCs w:val="32"/>
        </w:rPr>
        <w:t>1</w:t>
      </w:r>
      <w:r w:rsidRPr="00E51B8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D5E89" w:rsidRPr="00E51B8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363EF"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158A183" w14:textId="77777777" w:rsidR="008C6E96" w:rsidRPr="00E51B8C" w:rsidRDefault="008C6E96" w:rsidP="00CC5C98">
      <w:pPr>
        <w:pStyle w:val="NoSpacing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1B8C">
        <w:rPr>
          <w:rFonts w:ascii="TH SarabunPSK" w:hAnsi="TH SarabunPSK" w:cs="TH SarabunPSK"/>
          <w:spacing w:val="-4"/>
          <w:sz w:val="32"/>
          <w:szCs w:val="32"/>
        </w:rPr>
        <w:t>2</w:t>
      </w:r>
      <w:r w:rsidR="005D5E89" w:rsidRPr="00E51B8C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1"/>
            <w:enabled/>
            <w:calcOnExit w:val="0"/>
            <w:textInput>
              <w:default w:val="[..............................]"/>
            </w:textInput>
          </w:ffData>
        </w:fldChar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363EF" w:rsidRPr="00E51B8C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[..............................]</w:t>
      </w:r>
      <w:r w:rsidR="00C363EF" w:rsidRPr="00E51B8C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038D36A" w14:textId="77777777" w:rsidR="008C6E96" w:rsidRDefault="005D5E89" w:rsidP="00CC5C98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1B8C">
        <w:rPr>
          <w:rFonts w:ascii="TH SarabunPSK" w:hAnsi="TH SarabunPSK" w:cs="TH SarabunPSK"/>
          <w:spacing w:val="-4"/>
          <w:sz w:val="32"/>
          <w:szCs w:val="32"/>
        </w:rPr>
        <w:t>9</w:t>
      </w:r>
      <w:r w:rsidR="00713DF8" w:rsidRPr="00E51B8C">
        <w:rPr>
          <w:rFonts w:ascii="TH SarabunPSK" w:hAnsi="TH SarabunPSK" w:cs="TH SarabunPSK"/>
          <w:spacing w:val="-4"/>
          <w:sz w:val="32"/>
          <w:szCs w:val="32"/>
        </w:rPr>
        <w:t xml:space="preserve">.2 </w:t>
      </w:r>
      <w:r w:rsidR="008C6E96" w:rsidRPr="00E51B8C">
        <w:rPr>
          <w:rFonts w:ascii="TH SarabunPSK" w:hAnsi="TH SarabunPSK" w:cs="TH SarabunPSK"/>
          <w:spacing w:val="-4"/>
          <w:sz w:val="32"/>
          <w:szCs w:val="32"/>
          <w:cs/>
        </w:rPr>
        <w:t>อาจารย์ผู้สอนรายวิชา</w:t>
      </w:r>
    </w:p>
    <w:p w14:paraId="3B6B20D8" w14:textId="77777777" w:rsidR="00AB2C01" w:rsidRPr="00E51B8C" w:rsidRDefault="00AB2C01" w:rsidP="00CC5C98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tbl>
      <w:tblPr>
        <w:tblStyle w:val="TableGrid"/>
        <w:tblW w:w="8618" w:type="dxa"/>
        <w:tblInd w:w="720" w:type="dxa"/>
        <w:tblLook w:val="04A0" w:firstRow="1" w:lastRow="0" w:firstColumn="1" w:lastColumn="0" w:noHBand="0" w:noVBand="1"/>
      </w:tblPr>
      <w:tblGrid>
        <w:gridCol w:w="1555"/>
        <w:gridCol w:w="1475"/>
        <w:gridCol w:w="1583"/>
        <w:gridCol w:w="2600"/>
        <w:gridCol w:w="1405"/>
      </w:tblGrid>
      <w:tr w:rsidR="00AB2C01" w14:paraId="492DB444" w14:textId="77777777" w:rsidTr="00AB2C01">
        <w:tc>
          <w:tcPr>
            <w:tcW w:w="1555" w:type="dxa"/>
            <w:vMerge w:val="restart"/>
          </w:tcPr>
          <w:p w14:paraId="146A3738" w14:textId="77777777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75" w:type="dxa"/>
            <w:vMerge w:val="restart"/>
          </w:tcPr>
          <w:p w14:paraId="49D51CA3" w14:textId="77777777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583" w:type="dxa"/>
            <w:vMerge w:val="restart"/>
          </w:tcPr>
          <w:p w14:paraId="0FB86306" w14:textId="77777777" w:rsidR="00AB2C01" w:rsidRPr="00B90716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/>
              </w:rPr>
              <w:t>E-mail address</w:t>
            </w:r>
          </w:p>
        </w:tc>
        <w:tc>
          <w:tcPr>
            <w:tcW w:w="4005" w:type="dxa"/>
            <w:gridSpan w:val="2"/>
          </w:tcPr>
          <w:p w14:paraId="2FBB8D6F" w14:textId="77777777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จำนวนชั่วโมง</w:t>
            </w:r>
          </w:p>
        </w:tc>
      </w:tr>
      <w:tr w:rsidR="00AB2C01" w14:paraId="467CBC25" w14:textId="77777777" w:rsidTr="00AB2C01">
        <w:tc>
          <w:tcPr>
            <w:tcW w:w="1555" w:type="dxa"/>
            <w:vMerge/>
          </w:tcPr>
          <w:p w14:paraId="79695F7A" w14:textId="77777777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14:paraId="5A80D629" w14:textId="77777777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83" w:type="dxa"/>
            <w:vMerge/>
          </w:tcPr>
          <w:p w14:paraId="1BA4D311" w14:textId="77777777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600" w:type="dxa"/>
          </w:tcPr>
          <w:p w14:paraId="1D41E36F" w14:textId="2A2D0208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เตรียมความพร้อม</w:t>
            </w:r>
          </w:p>
        </w:tc>
        <w:tc>
          <w:tcPr>
            <w:tcW w:w="1403" w:type="dxa"/>
          </w:tcPr>
          <w:p w14:paraId="03BECBE8" w14:textId="6346555C" w:rsidR="00AB2C01" w:rsidRDefault="00AB2C01" w:rsidP="002149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ปฏิบัติ</w:t>
            </w:r>
          </w:p>
        </w:tc>
      </w:tr>
      <w:tr w:rsidR="00AB2C01" w14:paraId="29237712" w14:textId="77777777" w:rsidTr="00AB2C01">
        <w:tc>
          <w:tcPr>
            <w:tcW w:w="1555" w:type="dxa"/>
          </w:tcPr>
          <w:p w14:paraId="3A4AA12C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75" w:type="dxa"/>
          </w:tcPr>
          <w:p w14:paraId="5C15E4A2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4EF0F7E9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600" w:type="dxa"/>
          </w:tcPr>
          <w:p w14:paraId="0D63966A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03" w:type="dxa"/>
          </w:tcPr>
          <w:p w14:paraId="408E2225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B2C01" w14:paraId="53D43F9B" w14:textId="77777777" w:rsidTr="00AB2C01">
        <w:tc>
          <w:tcPr>
            <w:tcW w:w="1555" w:type="dxa"/>
          </w:tcPr>
          <w:p w14:paraId="509BB5D8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75" w:type="dxa"/>
          </w:tcPr>
          <w:p w14:paraId="009C042D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7C58EA9E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600" w:type="dxa"/>
          </w:tcPr>
          <w:p w14:paraId="7A2D990C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03" w:type="dxa"/>
          </w:tcPr>
          <w:p w14:paraId="42554B15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B2C01" w14:paraId="43B5CAAA" w14:textId="77777777" w:rsidTr="00AB2C01">
        <w:tc>
          <w:tcPr>
            <w:tcW w:w="1555" w:type="dxa"/>
          </w:tcPr>
          <w:p w14:paraId="1099107A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75" w:type="dxa"/>
          </w:tcPr>
          <w:p w14:paraId="5B19D2C3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08B776C2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600" w:type="dxa"/>
          </w:tcPr>
          <w:p w14:paraId="0153A3E2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03" w:type="dxa"/>
          </w:tcPr>
          <w:p w14:paraId="00C2B972" w14:textId="77777777" w:rsidR="00AB2C01" w:rsidRDefault="00AB2C01" w:rsidP="0021496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14:paraId="14524AA4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685E5D4C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0C66B3B1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69C90003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5CD60FDB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60E0B939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320AF5B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5192A03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6D685350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7CE71020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D76C063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BCCBF0E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348E9F6F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06A013A6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1AADA714" w14:textId="3B8BD684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20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14:paraId="733DBAEA" w14:textId="77777777" w:rsidR="004E213D" w:rsidRDefault="004E213D" w:rsidP="004E213D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2389008" w14:textId="77777777" w:rsidR="004E213D" w:rsidRDefault="004E213D" w:rsidP="004E213D">
      <w:pPr>
        <w:pStyle w:val="NoSpacing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วั</w:t>
      </w:r>
      <w:r w:rsidRPr="00C120E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นที่จัดทำหรือปรับปรุงรายละเอียดของรายวิชาครั้งล่าสุด</w:t>
      </w:r>
    </w:p>
    <w:p w14:paraId="6EFA4178" w14:textId="77777777" w:rsidR="004E213D" w:rsidRDefault="004E213D" w:rsidP="004E213D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1AE8C23" w14:textId="77777777" w:rsidR="004E213D" w:rsidRDefault="004E213D" w:rsidP="004E213D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606216F" w14:textId="5FCC44B4" w:rsidR="00B379C0" w:rsidRPr="00B379C0" w:rsidRDefault="00B379C0" w:rsidP="00B379C0">
      <w:pPr>
        <w:pStyle w:val="ListParagraph"/>
        <w:numPr>
          <w:ilvl w:val="0"/>
          <w:numId w:val="14"/>
        </w:numPr>
        <w:rPr>
          <w:rFonts w:ascii="TH SarabunPSK" w:hAnsi="TH SarabunPSK" w:cs="TH SarabunPSK"/>
          <w:b/>
          <w:bCs/>
          <w:spacing w:val="-4"/>
          <w:kern w:val="0"/>
          <w:sz w:val="32"/>
          <w:szCs w:val="32"/>
          <w14:ligatures w14:val="none"/>
        </w:rPr>
      </w:pPr>
      <w:r w:rsidRPr="00B379C0">
        <w:rPr>
          <w:rFonts w:ascii="TH SarabunPSK" w:hAnsi="TH SarabunPSK" w:cs="TH SarabunPSK"/>
          <w:b/>
          <w:bCs/>
          <w:spacing w:val="-4"/>
          <w:kern w:val="0"/>
          <w:sz w:val="32"/>
          <w:szCs w:val="32"/>
          <w:cs/>
          <w14:ligatures w14:val="none"/>
        </w:rPr>
        <w:t>แนวทางการปรับปรุงรายวิชา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4106"/>
        <w:gridCol w:w="3117"/>
        <w:gridCol w:w="3117"/>
      </w:tblGrid>
      <w:tr w:rsidR="004E213D" w14:paraId="0BA55FD9" w14:textId="77777777" w:rsidTr="00EE70F8">
        <w:tc>
          <w:tcPr>
            <w:tcW w:w="4106" w:type="dxa"/>
          </w:tcPr>
          <w:p w14:paraId="0AB40049" w14:textId="77777777" w:rsidR="004E213D" w:rsidRDefault="004E213D" w:rsidP="00EE70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120E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ผลจากการประเมินของรายวิชา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ในปีที่ผ่านมา</w:t>
            </w:r>
          </w:p>
        </w:tc>
        <w:tc>
          <w:tcPr>
            <w:tcW w:w="3117" w:type="dxa"/>
          </w:tcPr>
          <w:p w14:paraId="367BB12F" w14:textId="77777777" w:rsidR="004E213D" w:rsidRDefault="004E213D" w:rsidP="00EE70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120E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แผนการปรับปรุงและพัฒนา</w:t>
            </w:r>
          </w:p>
        </w:tc>
        <w:tc>
          <w:tcPr>
            <w:tcW w:w="3117" w:type="dxa"/>
          </w:tcPr>
          <w:p w14:paraId="4249288C" w14:textId="77777777" w:rsidR="004E213D" w:rsidRDefault="004E213D" w:rsidP="00EE70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120E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การปรับปรุง</w:t>
            </w:r>
          </w:p>
        </w:tc>
      </w:tr>
      <w:tr w:rsidR="004E213D" w14:paraId="78E45754" w14:textId="77777777" w:rsidTr="00EE70F8">
        <w:tc>
          <w:tcPr>
            <w:tcW w:w="4106" w:type="dxa"/>
          </w:tcPr>
          <w:p w14:paraId="625ACB44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034DBD3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6E20B9E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4E213D" w14:paraId="2DBCAC61" w14:textId="77777777" w:rsidTr="00EE70F8">
        <w:tc>
          <w:tcPr>
            <w:tcW w:w="4106" w:type="dxa"/>
          </w:tcPr>
          <w:p w14:paraId="6AF734CA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8B10C37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2E63F0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4E213D" w14:paraId="0A77FE42" w14:textId="77777777" w:rsidTr="00EE70F8">
        <w:tc>
          <w:tcPr>
            <w:tcW w:w="4106" w:type="dxa"/>
          </w:tcPr>
          <w:p w14:paraId="3A2DD5F0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7523B8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7E800EB" w14:textId="77777777" w:rsidR="004E213D" w:rsidRDefault="004E213D" w:rsidP="00EE70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14:paraId="3861D702" w14:textId="77777777" w:rsidR="004E213D" w:rsidRDefault="004E213D" w:rsidP="004E213D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158A886" w14:textId="2956D1CE" w:rsidR="008F63E6" w:rsidRDefault="008F63E6" w:rsidP="00B379C0">
      <w:pPr>
        <w:pStyle w:val="NoSpacing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รายละเอียดกิจกรรมการเรียนการสอนที่นอกเหนือจาก มคอ.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3,4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ทั้งของอาจารย์และนักศึกษา</w:t>
      </w:r>
    </w:p>
    <w:p w14:paraId="3145DE9E" w14:textId="77777777" w:rsidR="008F63E6" w:rsidRDefault="008F63E6" w:rsidP="008F63E6">
      <w:pPr>
        <w:pStyle w:val="NoSpacing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07A273E" w14:textId="77777777" w:rsidR="008F63E6" w:rsidRDefault="008F63E6" w:rsidP="00B379C0">
      <w:pPr>
        <w:pStyle w:val="NoSpacing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825D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แบบประเมินรายวิชา</w:t>
      </w:r>
    </w:p>
    <w:p w14:paraId="27FC88B1" w14:textId="77777777" w:rsidR="00B379C0" w:rsidRDefault="00B379C0" w:rsidP="00B379C0">
      <w:pPr>
        <w:pStyle w:val="ListParagrap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0ECF85D" w14:textId="12E570F0" w:rsidR="004E213D" w:rsidRDefault="004E213D" w:rsidP="00EF5545">
      <w:pPr>
        <w:pStyle w:val="NoSpacing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379C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แผนการฝึก</w:t>
      </w:r>
    </w:p>
    <w:p w14:paraId="13FDA138" w14:textId="77777777" w:rsidR="00B379C0" w:rsidRDefault="00B379C0" w:rsidP="00B379C0">
      <w:pPr>
        <w:pStyle w:val="ListParagrap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BD85FB7" w14:textId="5887E9D3" w:rsidR="008F63E6" w:rsidRDefault="008F63E6" w:rsidP="00B379C0">
      <w:pPr>
        <w:pStyle w:val="NoSpacing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รายละเอียดกิจกรรมที่อยู่ในห้องปฏิบัติคณะ </w:t>
      </w:r>
    </w:p>
    <w:p w14:paraId="5DEA9BAC" w14:textId="1074A336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4B6FCA38" w14:textId="77777777" w:rsidR="004E213D" w:rsidRDefault="004E213D" w:rsidP="004E213D">
      <w:pPr>
        <w:pStyle w:val="NoSpacing"/>
        <w:jc w:val="thaiDistribute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69DAE158" w14:textId="77777777" w:rsidR="004E213D" w:rsidRPr="00E51B8C" w:rsidRDefault="004E213D" w:rsidP="00CC5C98">
      <w:pPr>
        <w:pStyle w:val="NoSpacing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sectPr w:rsidR="004E213D" w:rsidRPr="00E51B8C" w:rsidSect="005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09FE8" w14:textId="77777777" w:rsidR="005B47B2" w:rsidRDefault="005B47B2" w:rsidP="0051561E">
      <w:pPr>
        <w:spacing w:after="0" w:line="240" w:lineRule="auto"/>
      </w:pPr>
      <w:r>
        <w:separator/>
      </w:r>
    </w:p>
  </w:endnote>
  <w:endnote w:type="continuationSeparator" w:id="0">
    <w:p w14:paraId="609DB5F2" w14:textId="77777777" w:rsidR="005B47B2" w:rsidRDefault="005B47B2" w:rsidP="0051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4CEC7" w14:textId="77777777" w:rsidR="005B47B2" w:rsidRDefault="005B47B2" w:rsidP="0051561E">
      <w:pPr>
        <w:spacing w:after="0" w:line="240" w:lineRule="auto"/>
      </w:pPr>
      <w:r>
        <w:separator/>
      </w:r>
    </w:p>
  </w:footnote>
  <w:footnote w:type="continuationSeparator" w:id="0">
    <w:p w14:paraId="0710B0E7" w14:textId="77777777" w:rsidR="005B47B2" w:rsidRDefault="005B47B2" w:rsidP="0051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5353978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14:paraId="40CD20BA" w14:textId="77777777" w:rsidR="0051561E" w:rsidRPr="00E51B8C" w:rsidRDefault="0051561E" w:rsidP="00E51B8C">
        <w:pPr>
          <w:pStyle w:val="Header"/>
          <w:jc w:val="center"/>
          <w:rPr>
            <w:sz w:val="28"/>
          </w:rPr>
        </w:pPr>
        <w:r w:rsidRPr="00E51B8C">
          <w:rPr>
            <w:rFonts w:ascii="TH SarabunPSK" w:hAnsi="TH SarabunPSK" w:cs="TH SarabunPSK"/>
            <w:sz w:val="28"/>
          </w:rPr>
          <w:fldChar w:fldCharType="begin"/>
        </w:r>
        <w:r w:rsidRPr="00E51B8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51B8C">
          <w:rPr>
            <w:rFonts w:ascii="TH SarabunPSK" w:hAnsi="TH SarabunPSK" w:cs="TH SarabunPSK"/>
            <w:sz w:val="28"/>
          </w:rPr>
          <w:fldChar w:fldCharType="separate"/>
        </w:r>
        <w:r w:rsidRPr="00E51B8C">
          <w:rPr>
            <w:rFonts w:ascii="TH SarabunPSK" w:hAnsi="TH SarabunPSK" w:cs="TH SarabunPSK"/>
            <w:noProof/>
            <w:sz w:val="28"/>
          </w:rPr>
          <w:t>2</w:t>
        </w:r>
        <w:r w:rsidRPr="00E51B8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4CEC"/>
    <w:multiLevelType w:val="hybridMultilevel"/>
    <w:tmpl w:val="1396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068"/>
    <w:multiLevelType w:val="hybridMultilevel"/>
    <w:tmpl w:val="9BCE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3DD"/>
    <w:multiLevelType w:val="hybridMultilevel"/>
    <w:tmpl w:val="E8DCC4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51"/>
    <w:multiLevelType w:val="singleLevel"/>
    <w:tmpl w:val="95845C9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TH SarabunPSK" w:eastAsiaTheme="minorHAnsi" w:hAnsi="TH SarabunPSK" w:cs="TH SarabunPSK"/>
      </w:rPr>
    </w:lvl>
  </w:abstractNum>
  <w:abstractNum w:abstractNumId="4" w15:restartNumberingAfterBreak="0">
    <w:nsid w:val="117C7A51"/>
    <w:multiLevelType w:val="hybridMultilevel"/>
    <w:tmpl w:val="76728730"/>
    <w:lvl w:ilvl="0" w:tplc="FFFFFFF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006"/>
    <w:multiLevelType w:val="hybridMultilevel"/>
    <w:tmpl w:val="76728730"/>
    <w:lvl w:ilvl="0" w:tplc="185A892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4FB0"/>
    <w:multiLevelType w:val="hybridMultilevel"/>
    <w:tmpl w:val="4D2CEFCE"/>
    <w:lvl w:ilvl="0" w:tplc="1D825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2A3"/>
    <w:multiLevelType w:val="hybridMultilevel"/>
    <w:tmpl w:val="F6549000"/>
    <w:lvl w:ilvl="0" w:tplc="DB2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A0272"/>
    <w:multiLevelType w:val="hybridMultilevel"/>
    <w:tmpl w:val="8AE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17F8"/>
    <w:multiLevelType w:val="hybridMultilevel"/>
    <w:tmpl w:val="D370FD8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610C8"/>
    <w:multiLevelType w:val="hybridMultilevel"/>
    <w:tmpl w:val="D370FD82"/>
    <w:lvl w:ilvl="0" w:tplc="1E1C9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404C2"/>
    <w:multiLevelType w:val="multilevel"/>
    <w:tmpl w:val="5630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  <w:sz w:val="32"/>
      </w:rPr>
    </w:lvl>
  </w:abstractNum>
  <w:abstractNum w:abstractNumId="12" w15:restartNumberingAfterBreak="0">
    <w:nsid w:val="58213396"/>
    <w:multiLevelType w:val="hybridMultilevel"/>
    <w:tmpl w:val="E8DC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46C78"/>
    <w:multiLevelType w:val="hybridMultilevel"/>
    <w:tmpl w:val="5C824A12"/>
    <w:lvl w:ilvl="0" w:tplc="E460C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C72D5"/>
    <w:multiLevelType w:val="hybridMultilevel"/>
    <w:tmpl w:val="57ACDFB6"/>
    <w:lvl w:ilvl="0" w:tplc="6B4E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244D2"/>
    <w:multiLevelType w:val="hybridMultilevel"/>
    <w:tmpl w:val="A6A82F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E5C"/>
    <w:multiLevelType w:val="hybridMultilevel"/>
    <w:tmpl w:val="90F4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619A"/>
    <w:multiLevelType w:val="hybridMultilevel"/>
    <w:tmpl w:val="CE007B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7419">
    <w:abstractNumId w:val="16"/>
  </w:num>
  <w:num w:numId="2" w16cid:durableId="1982268784">
    <w:abstractNumId w:val="5"/>
  </w:num>
  <w:num w:numId="3" w16cid:durableId="1418332450">
    <w:abstractNumId w:val="6"/>
  </w:num>
  <w:num w:numId="4" w16cid:durableId="782116543">
    <w:abstractNumId w:val="1"/>
  </w:num>
  <w:num w:numId="5" w16cid:durableId="412967290">
    <w:abstractNumId w:val="7"/>
  </w:num>
  <w:num w:numId="6" w16cid:durableId="1736590835">
    <w:abstractNumId w:val="3"/>
  </w:num>
  <w:num w:numId="7" w16cid:durableId="1001349758">
    <w:abstractNumId w:val="17"/>
  </w:num>
  <w:num w:numId="8" w16cid:durableId="1180924336">
    <w:abstractNumId w:val="15"/>
  </w:num>
  <w:num w:numId="9" w16cid:durableId="200828838">
    <w:abstractNumId w:val="0"/>
  </w:num>
  <w:num w:numId="10" w16cid:durableId="543366533">
    <w:abstractNumId w:val="13"/>
  </w:num>
  <w:num w:numId="11" w16cid:durableId="68770186">
    <w:abstractNumId w:val="8"/>
  </w:num>
  <w:num w:numId="12" w16cid:durableId="193156979">
    <w:abstractNumId w:val="4"/>
  </w:num>
  <w:num w:numId="13" w16cid:durableId="1887175757">
    <w:abstractNumId w:val="11"/>
  </w:num>
  <w:num w:numId="14" w16cid:durableId="860514790">
    <w:abstractNumId w:val="12"/>
  </w:num>
  <w:num w:numId="15" w16cid:durableId="958026865">
    <w:abstractNumId w:val="14"/>
  </w:num>
  <w:num w:numId="16" w16cid:durableId="1276794105">
    <w:abstractNumId w:val="10"/>
  </w:num>
  <w:num w:numId="17" w16cid:durableId="773403920">
    <w:abstractNumId w:val="9"/>
  </w:num>
  <w:num w:numId="18" w16cid:durableId="79737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B1"/>
    <w:rsid w:val="000149AC"/>
    <w:rsid w:val="0002774F"/>
    <w:rsid w:val="000B22AC"/>
    <w:rsid w:val="000C51F9"/>
    <w:rsid w:val="000F7D35"/>
    <w:rsid w:val="001013E4"/>
    <w:rsid w:val="001608BB"/>
    <w:rsid w:val="00160FAB"/>
    <w:rsid w:val="00172033"/>
    <w:rsid w:val="001C7A92"/>
    <w:rsid w:val="00230C1C"/>
    <w:rsid w:val="002362B1"/>
    <w:rsid w:val="0027121A"/>
    <w:rsid w:val="00285C6C"/>
    <w:rsid w:val="002870B2"/>
    <w:rsid w:val="002A528A"/>
    <w:rsid w:val="002B5AF9"/>
    <w:rsid w:val="002E47E3"/>
    <w:rsid w:val="00344E4B"/>
    <w:rsid w:val="00363062"/>
    <w:rsid w:val="00401356"/>
    <w:rsid w:val="00460CA2"/>
    <w:rsid w:val="004A214C"/>
    <w:rsid w:val="004E213D"/>
    <w:rsid w:val="004E37DD"/>
    <w:rsid w:val="004F1FEE"/>
    <w:rsid w:val="0051561E"/>
    <w:rsid w:val="00531BED"/>
    <w:rsid w:val="00561CA8"/>
    <w:rsid w:val="005647D9"/>
    <w:rsid w:val="005B47B2"/>
    <w:rsid w:val="005D5E89"/>
    <w:rsid w:val="005F260A"/>
    <w:rsid w:val="00652D79"/>
    <w:rsid w:val="006A352B"/>
    <w:rsid w:val="006C6A46"/>
    <w:rsid w:val="006D625E"/>
    <w:rsid w:val="006E1248"/>
    <w:rsid w:val="006E4160"/>
    <w:rsid w:val="00713DF8"/>
    <w:rsid w:val="00721EA5"/>
    <w:rsid w:val="00761B2B"/>
    <w:rsid w:val="007C557F"/>
    <w:rsid w:val="007E303C"/>
    <w:rsid w:val="007E7625"/>
    <w:rsid w:val="00800194"/>
    <w:rsid w:val="00805800"/>
    <w:rsid w:val="00815585"/>
    <w:rsid w:val="008C6E96"/>
    <w:rsid w:val="008F63E6"/>
    <w:rsid w:val="00906FBC"/>
    <w:rsid w:val="00964AFD"/>
    <w:rsid w:val="009C4208"/>
    <w:rsid w:val="00A06196"/>
    <w:rsid w:val="00AB2C01"/>
    <w:rsid w:val="00B21FF5"/>
    <w:rsid w:val="00B34393"/>
    <w:rsid w:val="00B379C0"/>
    <w:rsid w:val="00B51FE6"/>
    <w:rsid w:val="00B53350"/>
    <w:rsid w:val="00B55654"/>
    <w:rsid w:val="00B64B0C"/>
    <w:rsid w:val="00B87086"/>
    <w:rsid w:val="00C363EF"/>
    <w:rsid w:val="00CC5C98"/>
    <w:rsid w:val="00CE6DDC"/>
    <w:rsid w:val="00D70BA7"/>
    <w:rsid w:val="00D96F9D"/>
    <w:rsid w:val="00DA5C3F"/>
    <w:rsid w:val="00E07169"/>
    <w:rsid w:val="00E51B8C"/>
    <w:rsid w:val="00E873CF"/>
    <w:rsid w:val="00ED6572"/>
    <w:rsid w:val="00F00E09"/>
    <w:rsid w:val="00F10527"/>
    <w:rsid w:val="00F156A8"/>
    <w:rsid w:val="00F93D36"/>
    <w:rsid w:val="00FD48A9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0C255"/>
  <w15:chartTrackingRefBased/>
  <w15:docId w15:val="{1A5C9682-1237-4057-8D02-45BB01E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96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6E96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1E"/>
  </w:style>
  <w:style w:type="paragraph" w:styleId="Footer">
    <w:name w:val="footer"/>
    <w:basedOn w:val="Normal"/>
    <w:link w:val="FooterChar"/>
    <w:uiPriority w:val="99"/>
    <w:unhideWhenUsed/>
    <w:rsid w:val="005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1E"/>
  </w:style>
  <w:style w:type="paragraph" w:styleId="ListParagraph">
    <w:name w:val="List Paragraph"/>
    <w:basedOn w:val="Normal"/>
    <w:uiPriority w:val="34"/>
    <w:qFormat/>
    <w:rsid w:val="005D5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ED6572"/>
  </w:style>
  <w:style w:type="character" w:styleId="PlaceholderText">
    <w:name w:val="Placeholder Text"/>
    <w:basedOn w:val="DefaultParagraphFont"/>
    <w:uiPriority w:val="99"/>
    <w:semiHidden/>
    <w:rsid w:val="00C36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3617;&#3588;&#3629;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9B2DA4C538434384D57C2FE2A8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FA65-D076-476D-8CC7-CCD9640476E1}"/>
      </w:docPartPr>
      <w:docPartBody>
        <w:p w:rsidR="00A267F8" w:rsidRDefault="00000000">
          <w:pPr>
            <w:pStyle w:val="FF9B2DA4C538434384D57C2FE2A831A2"/>
          </w:pPr>
          <w:r w:rsidRPr="0081430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51214BF6B944EE385EC3C604505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5D84-FCE1-4229-BB47-44C024B0D4FC}"/>
      </w:docPartPr>
      <w:docPartBody>
        <w:p w:rsidR="00A267F8" w:rsidRDefault="00000000">
          <w:pPr>
            <w:pStyle w:val="251214BF6B944EE385EC3C604505696A"/>
          </w:pPr>
          <w:r w:rsidRPr="0081430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7B26B9A7B764214AF5FC098EF7D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60D7-CB18-489A-ADE7-31E8B454E679}"/>
      </w:docPartPr>
      <w:docPartBody>
        <w:p w:rsidR="00A267F8" w:rsidRDefault="00000000">
          <w:pPr>
            <w:pStyle w:val="97B26B9A7B764214AF5FC098EF7D9B00"/>
          </w:pPr>
          <w:r w:rsidRPr="0081430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A7361139A3A4342B85C71D530F1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A572-A748-4726-AB2E-578D9246D6E9}"/>
      </w:docPartPr>
      <w:docPartBody>
        <w:p w:rsidR="00A267F8" w:rsidRDefault="00000000">
          <w:pPr>
            <w:pStyle w:val="2A7361139A3A4342B85C71D530F1E665"/>
          </w:pPr>
          <w:r w:rsidRPr="0081430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B42CEE6CF764C39B36B67A95910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27-F0A6-414C-84D7-22A02FA37C54}"/>
      </w:docPartPr>
      <w:docPartBody>
        <w:p w:rsidR="00A267F8" w:rsidRDefault="00000000">
          <w:pPr>
            <w:pStyle w:val="AB42CEE6CF764C39B36B67A95910AB31"/>
          </w:pPr>
          <w:r w:rsidRPr="0081430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FBE260A0F02D4A06B7A9B6CAFBB9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CA3E-DC28-4D30-9373-0C4B30F0DDC5}"/>
      </w:docPartPr>
      <w:docPartBody>
        <w:p w:rsidR="00A267F8" w:rsidRDefault="00000000">
          <w:pPr>
            <w:pStyle w:val="FBE260A0F02D4A06B7A9B6CAFBB935AA"/>
          </w:pPr>
          <w:r w:rsidRPr="0081430C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EB"/>
    <w:rsid w:val="00455B99"/>
    <w:rsid w:val="0065387B"/>
    <w:rsid w:val="00745145"/>
    <w:rsid w:val="00A267F8"/>
    <w:rsid w:val="00AC59B2"/>
    <w:rsid w:val="00D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9B2DA4C538434384D57C2FE2A831A2">
    <w:name w:val="FF9B2DA4C538434384D57C2FE2A831A2"/>
  </w:style>
  <w:style w:type="paragraph" w:customStyle="1" w:styleId="251214BF6B944EE385EC3C604505696A">
    <w:name w:val="251214BF6B944EE385EC3C604505696A"/>
  </w:style>
  <w:style w:type="paragraph" w:customStyle="1" w:styleId="97B26B9A7B764214AF5FC098EF7D9B00">
    <w:name w:val="97B26B9A7B764214AF5FC098EF7D9B00"/>
  </w:style>
  <w:style w:type="paragraph" w:customStyle="1" w:styleId="2A7361139A3A4342B85C71D530F1E665">
    <w:name w:val="2A7361139A3A4342B85C71D530F1E665"/>
  </w:style>
  <w:style w:type="paragraph" w:customStyle="1" w:styleId="AB42CEE6CF764C39B36B67A95910AB31">
    <w:name w:val="AB42CEE6CF764C39B36B67A95910AB31"/>
  </w:style>
  <w:style w:type="paragraph" w:customStyle="1" w:styleId="FBE260A0F02D4A06B7A9B6CAFBB935AA">
    <w:name w:val="FBE260A0F02D4A06B7A9B6CAFBB93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1653-F434-45CF-9AD2-2D526C4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มคอ 4.dotx</Template>
  <TotalTime>17</TotalTime>
  <Pages>8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nunuch wic</cp:lastModifiedBy>
  <cp:revision>6</cp:revision>
  <cp:lastPrinted>2023-11-09T06:18:00Z</cp:lastPrinted>
  <dcterms:created xsi:type="dcterms:W3CDTF">2024-04-02T08:08:00Z</dcterms:created>
  <dcterms:modified xsi:type="dcterms:W3CDTF">2024-04-09T05:01:00Z</dcterms:modified>
</cp:coreProperties>
</file>